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6"/>
        <w:gridCol w:w="1168"/>
        <w:gridCol w:w="956"/>
        <w:gridCol w:w="87"/>
        <w:gridCol w:w="126"/>
        <w:gridCol w:w="1169"/>
        <w:gridCol w:w="1106"/>
        <w:gridCol w:w="63"/>
        <w:gridCol w:w="1169"/>
        <w:gridCol w:w="1169"/>
        <w:gridCol w:w="392"/>
        <w:gridCol w:w="3865"/>
      </w:tblGrid>
      <w:tr w:rsidR="007C152E" w:rsidRPr="00DE3F8C" w14:paraId="4812A397" w14:textId="77777777" w:rsidTr="00F767A7">
        <w:trPr>
          <w:jc w:val="center"/>
        </w:trPr>
        <w:tc>
          <w:tcPr>
            <w:tcW w:w="1940" w:type="pct"/>
            <w:gridSpan w:val="3"/>
            <w:shd w:val="clear" w:color="auto" w:fill="F2F2F2" w:themeFill="background2"/>
          </w:tcPr>
          <w:p w14:paraId="72622CD4" w14:textId="77777777" w:rsidR="007C152E" w:rsidRPr="00DE3F8C" w:rsidRDefault="007C152E" w:rsidP="00BC721A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Researcher:</w:t>
            </w:r>
          </w:p>
        </w:tc>
        <w:tc>
          <w:tcPr>
            <w:tcW w:w="1766" w:type="pct"/>
            <w:gridSpan w:val="8"/>
            <w:shd w:val="clear" w:color="auto" w:fill="F2F2F2" w:themeFill="background2"/>
          </w:tcPr>
          <w:p w14:paraId="3B5EC56A" w14:textId="2E223C6E" w:rsidR="007C152E" w:rsidRPr="00DE3F8C" w:rsidRDefault="007C152E" w:rsidP="00BC721A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Animal ID</w:t>
            </w:r>
          </w:p>
        </w:tc>
        <w:tc>
          <w:tcPr>
            <w:tcW w:w="1294" w:type="pct"/>
            <w:shd w:val="clear" w:color="auto" w:fill="F2F2F2" w:themeFill="background2"/>
          </w:tcPr>
          <w:p w14:paraId="3DC84BD9" w14:textId="0D3EDA06" w:rsidR="007C152E" w:rsidRPr="00DE3F8C" w:rsidRDefault="007C152E" w:rsidP="00BC721A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Cage No:</w:t>
            </w:r>
          </w:p>
        </w:tc>
      </w:tr>
      <w:tr w:rsidR="007C152E" w:rsidRPr="00DE3F8C" w14:paraId="53096FFA" w14:textId="77777777" w:rsidTr="00F767A7">
        <w:trPr>
          <w:jc w:val="center"/>
        </w:trPr>
        <w:tc>
          <w:tcPr>
            <w:tcW w:w="1940" w:type="pct"/>
            <w:gridSpan w:val="3"/>
            <w:shd w:val="clear" w:color="auto" w:fill="F2F2F2" w:themeFill="background2"/>
          </w:tcPr>
          <w:p w14:paraId="00691831" w14:textId="77777777" w:rsidR="007C152E" w:rsidRPr="00DE3F8C" w:rsidRDefault="007C152E" w:rsidP="00BC721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1766" w:type="pct"/>
            <w:gridSpan w:val="8"/>
            <w:shd w:val="clear" w:color="auto" w:fill="F2F2F2" w:themeFill="background2"/>
          </w:tcPr>
          <w:p w14:paraId="0E1AB6F1" w14:textId="132112B3" w:rsidR="007C152E" w:rsidRPr="00DE3F8C" w:rsidRDefault="007C152E" w:rsidP="00BC721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Species/Strain</w:t>
            </w:r>
          </w:p>
        </w:tc>
        <w:tc>
          <w:tcPr>
            <w:tcW w:w="1294" w:type="pct"/>
            <w:shd w:val="clear" w:color="auto" w:fill="F2F2F2" w:themeFill="background2"/>
          </w:tcPr>
          <w:p w14:paraId="31E90249" w14:textId="092448D9" w:rsidR="007C152E" w:rsidRPr="00DE3F8C" w:rsidRDefault="007C152E" w:rsidP="00BC721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Sex/Age:</w:t>
            </w:r>
          </w:p>
        </w:tc>
      </w:tr>
      <w:tr w:rsidR="007C152E" w:rsidRPr="00DE3F8C" w14:paraId="4B837A3F" w14:textId="77777777" w:rsidTr="00F767A7">
        <w:trPr>
          <w:trHeight w:val="337"/>
          <w:jc w:val="center"/>
        </w:trPr>
        <w:tc>
          <w:tcPr>
            <w:tcW w:w="1940" w:type="pct"/>
            <w:gridSpan w:val="3"/>
            <w:shd w:val="clear" w:color="auto" w:fill="F2F2F2" w:themeFill="background2"/>
          </w:tcPr>
          <w:p w14:paraId="2C19B246" w14:textId="7D4016EA" w:rsidR="007C152E" w:rsidRPr="00DE3F8C" w:rsidRDefault="007C152E" w:rsidP="00BC721A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ACEC no:</w:t>
            </w:r>
          </w:p>
        </w:tc>
        <w:tc>
          <w:tcPr>
            <w:tcW w:w="3060" w:type="pct"/>
            <w:gridSpan w:val="9"/>
            <w:shd w:val="clear" w:color="auto" w:fill="F2F2F2" w:themeFill="background2"/>
          </w:tcPr>
          <w:p w14:paraId="70D8E2D8" w14:textId="0FD44479" w:rsidR="007C152E" w:rsidRPr="00DE3F8C" w:rsidRDefault="007C152E" w:rsidP="00BC721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Procedure:</w:t>
            </w:r>
          </w:p>
        </w:tc>
      </w:tr>
      <w:tr w:rsidR="007C152E" w:rsidRPr="00DE3F8C" w14:paraId="3EA86C7C" w14:textId="77777777" w:rsidTr="00F767A7">
        <w:trPr>
          <w:trHeight w:val="337"/>
          <w:jc w:val="center"/>
        </w:trPr>
        <w:tc>
          <w:tcPr>
            <w:tcW w:w="1940" w:type="pct"/>
            <w:gridSpan w:val="3"/>
            <w:shd w:val="clear" w:color="auto" w:fill="F2F2F2" w:themeFill="background2"/>
          </w:tcPr>
          <w:p w14:paraId="2E120D4C" w14:textId="1D62FF89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3060" w:type="pct"/>
            <w:gridSpan w:val="9"/>
            <w:shd w:val="clear" w:color="auto" w:fill="F2F2F2" w:themeFill="background2"/>
          </w:tcPr>
          <w:p w14:paraId="0594F5DA" w14:textId="2403A2AF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Date performed:</w:t>
            </w:r>
          </w:p>
        </w:tc>
      </w:tr>
      <w:tr w:rsidR="007C152E" w:rsidRPr="00DE3F8C" w14:paraId="203FF7A0" w14:textId="77777777" w:rsidTr="00F767A7">
        <w:trPr>
          <w:jc w:val="center"/>
        </w:trPr>
        <w:tc>
          <w:tcPr>
            <w:tcW w:w="5000" w:type="pct"/>
            <w:gridSpan w:val="12"/>
            <w:shd w:val="clear" w:color="auto" w:fill="C7C7C7" w:themeFill="text2" w:themeFillTint="66"/>
          </w:tcPr>
          <w:p w14:paraId="0DF58D72" w14:textId="55B870A2" w:rsidR="007C152E" w:rsidRPr="00DE3F8C" w:rsidRDefault="007C152E" w:rsidP="00F62676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/>
                <w:bCs/>
                <w:sz w:val="20"/>
                <w:szCs w:val="20"/>
              </w:rPr>
              <w:t>Pre-anaesthetic/Surgery Evaluation</w:t>
            </w:r>
          </w:p>
        </w:tc>
      </w:tr>
      <w:tr w:rsidR="007C152E" w:rsidRPr="00DE3F8C" w14:paraId="283F570D" w14:textId="77777777" w:rsidTr="00F767A7">
        <w:trPr>
          <w:jc w:val="center"/>
        </w:trPr>
        <w:tc>
          <w:tcPr>
            <w:tcW w:w="1230" w:type="pct"/>
          </w:tcPr>
          <w:p w14:paraId="510B8B38" w14:textId="1FCB1384" w:rsidR="007C152E" w:rsidRPr="00DE3F8C" w:rsidRDefault="007C152E" w:rsidP="007C152E">
            <w:pPr>
              <w:spacing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660BBF">
              <w:rPr>
                <w:rFonts w:asciiTheme="minorHAnsi" w:hAnsiTheme="minorHAnsi"/>
                <w:b/>
                <w:sz w:val="20"/>
                <w:szCs w:val="20"/>
              </w:rPr>
              <w:t>Body W</w:t>
            </w:r>
            <w:r w:rsidR="00660BBF" w:rsidRPr="00660BBF">
              <w:rPr>
                <w:rFonts w:asciiTheme="minorHAnsi" w:hAnsiTheme="minorHAnsi"/>
                <w:b/>
                <w:sz w:val="20"/>
                <w:szCs w:val="20"/>
              </w:rPr>
              <w:t>eight</w:t>
            </w:r>
            <w:r w:rsidR="00660BBF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770" w:type="pct"/>
            <w:gridSpan w:val="11"/>
          </w:tcPr>
          <w:p w14:paraId="42E8B1DE" w14:textId="4C238A48" w:rsidR="007C152E" w:rsidRPr="00DE3F8C" w:rsidRDefault="007C152E" w:rsidP="007C152E">
            <w:pPr>
              <w:spacing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660BBF">
              <w:rPr>
                <w:rFonts w:asciiTheme="minorHAnsi" w:hAnsiTheme="minorHAnsi"/>
                <w:b/>
                <w:sz w:val="20"/>
                <w:szCs w:val="20"/>
              </w:rPr>
              <w:t>Health Status</w:t>
            </w:r>
            <w:r w:rsidR="00660BBF" w:rsidRPr="00660BB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E3F8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F6267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Alertness, Posture, Gait, Coat Condition, Faeces, Breathing etc</w:t>
            </w:r>
            <w:r w:rsidRPr="00F62676">
              <w:rPr>
                <w:rFonts w:asciiTheme="minorHAnsi" w:hAnsiTheme="minorHAnsi"/>
                <w:bCs/>
                <w:i/>
                <w:sz w:val="18"/>
                <w:szCs w:val="18"/>
              </w:rPr>
              <w:t>.</w:t>
            </w:r>
          </w:p>
          <w:p w14:paraId="73FC7945" w14:textId="77777777" w:rsidR="007C152E" w:rsidRPr="00DE3F8C" w:rsidRDefault="007C152E" w:rsidP="007C152E">
            <w:pPr>
              <w:spacing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7C55449" w14:textId="77777777" w:rsidR="007C152E" w:rsidRPr="00DE3F8C" w:rsidRDefault="007C152E" w:rsidP="007C152E">
            <w:pPr>
              <w:spacing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C152E" w:rsidRPr="00DE3F8C" w14:paraId="66EEFA6C" w14:textId="77777777" w:rsidTr="00F767A7">
        <w:trPr>
          <w:jc w:val="center"/>
        </w:trPr>
        <w:tc>
          <w:tcPr>
            <w:tcW w:w="5000" w:type="pct"/>
            <w:gridSpan w:val="12"/>
            <w:shd w:val="clear" w:color="auto" w:fill="B5B5B5" w:themeFill="background2" w:themeFillShade="BF"/>
          </w:tcPr>
          <w:p w14:paraId="20FB6218" w14:textId="04007B2C" w:rsidR="007C152E" w:rsidRPr="00DE3F8C" w:rsidRDefault="007C152E" w:rsidP="00F62676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/>
                <w:bCs/>
                <w:sz w:val="20"/>
                <w:szCs w:val="20"/>
              </w:rPr>
              <w:t>Anaesthetic</w:t>
            </w:r>
          </w:p>
        </w:tc>
      </w:tr>
      <w:tr w:rsidR="007C152E" w:rsidRPr="00DE3F8C" w14:paraId="0EEBE29D" w14:textId="77777777" w:rsidTr="00D47378">
        <w:trPr>
          <w:jc w:val="center"/>
        </w:trPr>
        <w:tc>
          <w:tcPr>
            <w:tcW w:w="5000" w:type="pct"/>
            <w:gridSpan w:val="12"/>
          </w:tcPr>
          <w:p w14:paraId="7909FAEA" w14:textId="1D48876F" w:rsidR="007C152E" w:rsidRPr="00660BBF" w:rsidRDefault="007C152E" w:rsidP="00D47378">
            <w:pPr>
              <w:spacing w:before="40"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660BBF">
              <w:rPr>
                <w:rFonts w:asciiTheme="minorHAnsi" w:hAnsiTheme="minorHAnsi"/>
                <w:b/>
                <w:sz w:val="20"/>
                <w:szCs w:val="20"/>
              </w:rPr>
              <w:t>1. Pre-anaesthetic medication:</w:t>
            </w:r>
          </w:p>
        </w:tc>
      </w:tr>
      <w:tr w:rsidR="007C152E" w:rsidRPr="00DE3F8C" w14:paraId="17591D0A" w14:textId="77777777" w:rsidTr="00D47378">
        <w:trPr>
          <w:jc w:val="center"/>
        </w:trPr>
        <w:tc>
          <w:tcPr>
            <w:tcW w:w="1230" w:type="pct"/>
          </w:tcPr>
          <w:p w14:paraId="0A616167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Cs/>
                <w:sz w:val="20"/>
                <w:szCs w:val="20"/>
              </w:rPr>
              <w:t>Dose</w:t>
            </w:r>
          </w:p>
        </w:tc>
        <w:tc>
          <w:tcPr>
            <w:tcW w:w="711" w:type="pct"/>
            <w:gridSpan w:val="2"/>
          </w:tcPr>
          <w:p w14:paraId="54E26104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Cs/>
                <w:sz w:val="20"/>
                <w:szCs w:val="20"/>
              </w:rPr>
              <w:t>Route</w:t>
            </w:r>
          </w:p>
        </w:tc>
        <w:tc>
          <w:tcPr>
            <w:tcW w:w="3060" w:type="pct"/>
            <w:gridSpan w:val="9"/>
          </w:tcPr>
          <w:p w14:paraId="0BB0C3ED" w14:textId="77777777" w:rsidR="007C152E" w:rsidRPr="00DE3F8C" w:rsidRDefault="007C152E" w:rsidP="00D47378">
            <w:p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Cs/>
                <w:sz w:val="20"/>
                <w:szCs w:val="20"/>
              </w:rPr>
              <w:t>Time administered</w:t>
            </w:r>
          </w:p>
        </w:tc>
      </w:tr>
      <w:tr w:rsidR="007C152E" w:rsidRPr="00DE3F8C" w14:paraId="6808B7EC" w14:textId="77777777" w:rsidTr="00D47378">
        <w:trPr>
          <w:jc w:val="center"/>
        </w:trPr>
        <w:tc>
          <w:tcPr>
            <w:tcW w:w="1230" w:type="pct"/>
          </w:tcPr>
          <w:p w14:paraId="50BBB61D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14:paraId="4C465A30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60" w:type="pct"/>
            <w:gridSpan w:val="9"/>
          </w:tcPr>
          <w:p w14:paraId="41FED39B" w14:textId="77777777" w:rsidR="007C152E" w:rsidRPr="00DE3F8C" w:rsidRDefault="007C152E" w:rsidP="00D47378">
            <w:p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DE3F8C" w14:paraId="7D7D35DA" w14:textId="77777777" w:rsidTr="00D47378">
        <w:trPr>
          <w:jc w:val="center"/>
        </w:trPr>
        <w:tc>
          <w:tcPr>
            <w:tcW w:w="1230" w:type="pct"/>
          </w:tcPr>
          <w:p w14:paraId="3184D80A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14:paraId="5060C269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60" w:type="pct"/>
            <w:gridSpan w:val="9"/>
          </w:tcPr>
          <w:p w14:paraId="2B0F1AA0" w14:textId="77777777" w:rsidR="007C152E" w:rsidRPr="00DE3F8C" w:rsidRDefault="007C152E" w:rsidP="00D47378">
            <w:p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DE3F8C" w14:paraId="42FDE864" w14:textId="77777777" w:rsidTr="00D47378">
        <w:trPr>
          <w:jc w:val="center"/>
        </w:trPr>
        <w:tc>
          <w:tcPr>
            <w:tcW w:w="5000" w:type="pct"/>
            <w:gridSpan w:val="12"/>
          </w:tcPr>
          <w:p w14:paraId="4787E235" w14:textId="77777777" w:rsidR="007C152E" w:rsidRPr="00660BBF" w:rsidRDefault="007C152E" w:rsidP="00D47378">
            <w:pPr>
              <w:spacing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660BBF">
              <w:rPr>
                <w:rFonts w:asciiTheme="minorHAnsi" w:hAnsiTheme="minorHAnsi"/>
                <w:b/>
                <w:sz w:val="20"/>
                <w:szCs w:val="20"/>
              </w:rPr>
              <w:t>2. Induction medication:</w:t>
            </w:r>
          </w:p>
        </w:tc>
      </w:tr>
      <w:tr w:rsidR="007C152E" w:rsidRPr="00DE3F8C" w14:paraId="0B6E0388" w14:textId="77777777" w:rsidTr="00D47378">
        <w:trPr>
          <w:jc w:val="center"/>
        </w:trPr>
        <w:tc>
          <w:tcPr>
            <w:tcW w:w="1230" w:type="pct"/>
          </w:tcPr>
          <w:p w14:paraId="21C915B4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Cs/>
                <w:sz w:val="20"/>
                <w:szCs w:val="20"/>
              </w:rPr>
              <w:t>Dose</w:t>
            </w:r>
          </w:p>
        </w:tc>
        <w:tc>
          <w:tcPr>
            <w:tcW w:w="711" w:type="pct"/>
            <w:gridSpan w:val="2"/>
          </w:tcPr>
          <w:p w14:paraId="3A5257E8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Cs/>
                <w:sz w:val="20"/>
                <w:szCs w:val="20"/>
              </w:rPr>
              <w:t>Route</w:t>
            </w:r>
          </w:p>
        </w:tc>
        <w:tc>
          <w:tcPr>
            <w:tcW w:w="3060" w:type="pct"/>
            <w:gridSpan w:val="9"/>
          </w:tcPr>
          <w:p w14:paraId="04033DFF" w14:textId="0280629A" w:rsidR="007C152E" w:rsidRPr="00DE3F8C" w:rsidRDefault="007C152E" w:rsidP="00D47378">
            <w:p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Cs/>
                <w:sz w:val="20"/>
                <w:szCs w:val="20"/>
              </w:rPr>
              <w:t>Time administered</w:t>
            </w:r>
          </w:p>
        </w:tc>
      </w:tr>
      <w:tr w:rsidR="007C152E" w:rsidRPr="00DE3F8C" w14:paraId="065397A0" w14:textId="77777777" w:rsidTr="00D47378">
        <w:trPr>
          <w:jc w:val="center"/>
        </w:trPr>
        <w:tc>
          <w:tcPr>
            <w:tcW w:w="1230" w:type="pct"/>
          </w:tcPr>
          <w:p w14:paraId="168A2C1C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14:paraId="4DCAEE63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60" w:type="pct"/>
            <w:gridSpan w:val="9"/>
          </w:tcPr>
          <w:p w14:paraId="7D2818FD" w14:textId="77777777" w:rsidR="007C152E" w:rsidRPr="00DE3F8C" w:rsidRDefault="007C152E" w:rsidP="00D47378">
            <w:p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DE3F8C" w14:paraId="425235D2" w14:textId="77777777" w:rsidTr="00D47378">
        <w:trPr>
          <w:jc w:val="center"/>
        </w:trPr>
        <w:tc>
          <w:tcPr>
            <w:tcW w:w="5000" w:type="pct"/>
            <w:gridSpan w:val="12"/>
          </w:tcPr>
          <w:p w14:paraId="4FEC9663" w14:textId="77777777" w:rsidR="007C152E" w:rsidRPr="00660BBF" w:rsidRDefault="007C152E" w:rsidP="00D47378">
            <w:pPr>
              <w:spacing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660BBF">
              <w:rPr>
                <w:rFonts w:asciiTheme="minorHAnsi" w:hAnsiTheme="minorHAnsi"/>
                <w:b/>
                <w:sz w:val="20"/>
                <w:szCs w:val="20"/>
              </w:rPr>
              <w:t>3. Maintenance medication:</w:t>
            </w:r>
          </w:p>
        </w:tc>
      </w:tr>
      <w:tr w:rsidR="007C152E" w:rsidRPr="00DE3F8C" w14:paraId="0BD39A5D" w14:textId="77777777" w:rsidTr="00D47378">
        <w:trPr>
          <w:jc w:val="center"/>
        </w:trPr>
        <w:tc>
          <w:tcPr>
            <w:tcW w:w="1230" w:type="pct"/>
          </w:tcPr>
          <w:p w14:paraId="66E79BAB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Cs/>
                <w:sz w:val="20"/>
                <w:szCs w:val="20"/>
              </w:rPr>
              <w:t>Dose</w:t>
            </w:r>
          </w:p>
        </w:tc>
        <w:tc>
          <w:tcPr>
            <w:tcW w:w="711" w:type="pct"/>
            <w:gridSpan w:val="2"/>
          </w:tcPr>
          <w:p w14:paraId="5E4BDBEA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Cs/>
                <w:sz w:val="20"/>
                <w:szCs w:val="20"/>
              </w:rPr>
              <w:t>Route</w:t>
            </w:r>
          </w:p>
        </w:tc>
        <w:tc>
          <w:tcPr>
            <w:tcW w:w="3060" w:type="pct"/>
            <w:gridSpan w:val="9"/>
          </w:tcPr>
          <w:p w14:paraId="1F409652" w14:textId="77777777" w:rsidR="007C152E" w:rsidRPr="00DE3F8C" w:rsidRDefault="007C152E" w:rsidP="00D47378">
            <w:p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Cs/>
                <w:sz w:val="20"/>
                <w:szCs w:val="20"/>
              </w:rPr>
              <w:t>Time administered</w:t>
            </w:r>
          </w:p>
        </w:tc>
      </w:tr>
      <w:tr w:rsidR="007C152E" w:rsidRPr="00DE3F8C" w14:paraId="07D16F5A" w14:textId="77777777" w:rsidTr="00D47378">
        <w:trPr>
          <w:jc w:val="center"/>
        </w:trPr>
        <w:tc>
          <w:tcPr>
            <w:tcW w:w="1230" w:type="pct"/>
          </w:tcPr>
          <w:p w14:paraId="4FD59BB4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14:paraId="50C331E4" w14:textId="77777777" w:rsidR="007C152E" w:rsidRPr="00DE3F8C" w:rsidRDefault="007C152E" w:rsidP="00D47378">
            <w:pPr>
              <w:spacing w:before="40"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60" w:type="pct"/>
            <w:gridSpan w:val="9"/>
          </w:tcPr>
          <w:p w14:paraId="6B5DC813" w14:textId="77777777" w:rsidR="007C152E" w:rsidRPr="00DE3F8C" w:rsidRDefault="007C152E" w:rsidP="00D47378">
            <w:p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DE3F8C" w14:paraId="17100CEA" w14:textId="77777777" w:rsidTr="00D47378">
        <w:trPr>
          <w:trHeight w:val="1464"/>
          <w:jc w:val="center"/>
        </w:trPr>
        <w:tc>
          <w:tcPr>
            <w:tcW w:w="5000" w:type="pct"/>
            <w:gridSpan w:val="12"/>
          </w:tcPr>
          <w:p w14:paraId="08A97949" w14:textId="1253670B" w:rsidR="007C152E" w:rsidRPr="00DE3F8C" w:rsidRDefault="007C152E" w:rsidP="00D47378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/>
                <w:bCs/>
                <w:sz w:val="20"/>
                <w:szCs w:val="20"/>
              </w:rPr>
              <w:t>Other Interventions/Medications:</w:t>
            </w:r>
          </w:p>
          <w:p w14:paraId="2EB8B74B" w14:textId="24A4D436" w:rsidR="00782729" w:rsidRDefault="007C152E" w:rsidP="00D47378">
            <w:pPr>
              <w:spacing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4E7C69">
              <w:rPr>
                <w:rFonts w:asciiTheme="minorHAnsi" w:hAnsiTheme="minorHAnsi"/>
                <w:i/>
                <w:sz w:val="18"/>
                <w:szCs w:val="18"/>
              </w:rPr>
              <w:t>e.g.</w:t>
            </w:r>
            <w:proofErr w:type="gramEnd"/>
            <w:r w:rsidRPr="004E7C69">
              <w:rPr>
                <w:rFonts w:asciiTheme="minorHAnsi" w:hAnsiTheme="minorHAnsi"/>
                <w:i/>
                <w:sz w:val="18"/>
                <w:szCs w:val="18"/>
              </w:rPr>
              <w:t xml:space="preserve"> Route of body heating (heat pads, lamp), Antibiotics, fluids, eye lubrication</w:t>
            </w:r>
          </w:p>
          <w:p w14:paraId="192CF7E8" w14:textId="77777777" w:rsidR="00782729" w:rsidRPr="00DE3F8C" w:rsidRDefault="00782729" w:rsidP="00D47378">
            <w:pPr>
              <w:spacing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9E1D0B1" w14:textId="626DE379" w:rsidR="007C152E" w:rsidRPr="00DE3F8C" w:rsidRDefault="007C152E" w:rsidP="00D47378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C152E" w:rsidRPr="00DE3F8C" w14:paraId="7E1D8327" w14:textId="77777777" w:rsidTr="00F767A7">
        <w:trPr>
          <w:jc w:val="center"/>
        </w:trPr>
        <w:tc>
          <w:tcPr>
            <w:tcW w:w="5000" w:type="pct"/>
            <w:gridSpan w:val="12"/>
            <w:shd w:val="clear" w:color="auto" w:fill="C7C7C7" w:themeFill="text2" w:themeFillTint="66"/>
          </w:tcPr>
          <w:p w14:paraId="5DCC3516" w14:textId="1CDD3FAB" w:rsidR="007C152E" w:rsidRPr="00DE3F8C" w:rsidRDefault="007C152E" w:rsidP="00F6267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Anaesthesia </w:t>
            </w:r>
            <w:r w:rsidRPr="00F62676">
              <w:rPr>
                <w:rFonts w:asciiTheme="minorHAnsi" w:hAnsiTheme="minorHAnsi"/>
                <w:b/>
                <w:bCs/>
                <w:sz w:val="20"/>
                <w:szCs w:val="20"/>
              </w:rPr>
              <w:t>Monitoring</w:t>
            </w:r>
            <w:r w:rsidRPr="00DE3F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549E">
              <w:rPr>
                <w:rFonts w:asciiTheme="minorHAnsi" w:hAnsiTheme="minorHAnsi"/>
                <w:i/>
                <w:sz w:val="18"/>
                <w:szCs w:val="18"/>
              </w:rPr>
              <w:t>(Monitor animals</w:t>
            </w:r>
            <w:r w:rsidRPr="00B8549E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continuously</w:t>
            </w:r>
            <w:r w:rsidRPr="00B8549E">
              <w:rPr>
                <w:rFonts w:asciiTheme="minorHAnsi" w:hAnsiTheme="minorHAnsi"/>
                <w:i/>
                <w:sz w:val="18"/>
                <w:szCs w:val="18"/>
              </w:rPr>
              <w:t xml:space="preserve"> during anaesthesia, record time and response every 15 minutes)</w:t>
            </w:r>
          </w:p>
        </w:tc>
      </w:tr>
      <w:tr w:rsidR="007C152E" w:rsidRPr="00DE3F8C" w14:paraId="3B176BF9" w14:textId="77777777" w:rsidTr="00F767A7">
        <w:trPr>
          <w:jc w:val="center"/>
        </w:trPr>
        <w:tc>
          <w:tcPr>
            <w:tcW w:w="1230" w:type="pct"/>
            <w:vAlign w:val="center"/>
          </w:tcPr>
          <w:p w14:paraId="4D3D5A2A" w14:textId="77777777" w:rsidR="007C152E" w:rsidRPr="00DE3F8C" w:rsidRDefault="007C152E" w:rsidP="007C152E">
            <w:pPr>
              <w:spacing w:after="0" w:line="360" w:lineRule="auto"/>
              <w:ind w:left="360" w:hanging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/>
                <w:sz w:val="20"/>
                <w:szCs w:val="20"/>
              </w:rPr>
              <w:t xml:space="preserve">Time:  </w:t>
            </w:r>
          </w:p>
          <w:p w14:paraId="45B8E5C8" w14:textId="77777777" w:rsidR="007C152E" w:rsidRPr="00DE3F8C" w:rsidRDefault="007C152E" w:rsidP="007C152E">
            <w:pPr>
              <w:spacing w:after="0" w:line="360" w:lineRule="auto"/>
              <w:ind w:left="360" w:hanging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1541267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T + 0min</w:t>
            </w:r>
          </w:p>
          <w:p w14:paraId="7152F712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 xml:space="preserve">_  _ : _ _  </w:t>
            </w:r>
          </w:p>
        </w:tc>
        <w:tc>
          <w:tcPr>
            <w:tcW w:w="391" w:type="pct"/>
            <w:gridSpan w:val="3"/>
            <w:vAlign w:val="center"/>
          </w:tcPr>
          <w:p w14:paraId="16DD5ED5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T + 15min</w:t>
            </w:r>
          </w:p>
          <w:p w14:paraId="458BDD6E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 xml:space="preserve">_  _ : _  _ </w:t>
            </w:r>
          </w:p>
        </w:tc>
        <w:tc>
          <w:tcPr>
            <w:tcW w:w="391" w:type="pct"/>
            <w:vAlign w:val="center"/>
          </w:tcPr>
          <w:p w14:paraId="21BAACD0" w14:textId="74B28C8E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T +</w:t>
            </w:r>
            <w:r w:rsidR="00C95C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3F8C">
              <w:rPr>
                <w:rFonts w:asciiTheme="minorHAnsi" w:hAnsiTheme="minorHAnsi"/>
                <w:sz w:val="20"/>
                <w:szCs w:val="20"/>
              </w:rPr>
              <w:t>30min</w:t>
            </w:r>
          </w:p>
          <w:p w14:paraId="118477F7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_ _ : _  _</w:t>
            </w:r>
          </w:p>
        </w:tc>
        <w:tc>
          <w:tcPr>
            <w:tcW w:w="391" w:type="pct"/>
            <w:gridSpan w:val="2"/>
            <w:vAlign w:val="center"/>
          </w:tcPr>
          <w:p w14:paraId="21FAEE63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T + 45min</w:t>
            </w:r>
          </w:p>
          <w:p w14:paraId="32981386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 xml:space="preserve">_  _ : _  _ </w:t>
            </w:r>
          </w:p>
        </w:tc>
        <w:tc>
          <w:tcPr>
            <w:tcW w:w="391" w:type="pct"/>
            <w:vAlign w:val="center"/>
          </w:tcPr>
          <w:p w14:paraId="0F31C111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T + 60min</w:t>
            </w:r>
          </w:p>
          <w:p w14:paraId="02C8644C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 xml:space="preserve">_  _ : _  _ </w:t>
            </w:r>
          </w:p>
        </w:tc>
        <w:tc>
          <w:tcPr>
            <w:tcW w:w="391" w:type="pct"/>
            <w:vAlign w:val="center"/>
          </w:tcPr>
          <w:p w14:paraId="5CBC7726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>T + 75min</w:t>
            </w:r>
          </w:p>
          <w:p w14:paraId="4533C7D8" w14:textId="77777777" w:rsidR="007C152E" w:rsidRPr="00DE3F8C" w:rsidRDefault="007C152E" w:rsidP="007C152E">
            <w:pPr>
              <w:rPr>
                <w:rFonts w:asciiTheme="minorHAnsi" w:hAnsiTheme="minorHAnsi"/>
                <w:sz w:val="20"/>
                <w:szCs w:val="20"/>
              </w:rPr>
            </w:pPr>
            <w:r w:rsidRPr="00DE3F8C">
              <w:rPr>
                <w:rFonts w:asciiTheme="minorHAnsi" w:hAnsiTheme="minorHAnsi"/>
                <w:sz w:val="20"/>
                <w:szCs w:val="20"/>
              </w:rPr>
              <w:t xml:space="preserve">_ _ :  _  _ </w:t>
            </w:r>
          </w:p>
        </w:tc>
        <w:tc>
          <w:tcPr>
            <w:tcW w:w="1424" w:type="pct"/>
            <w:gridSpan w:val="2"/>
          </w:tcPr>
          <w:p w14:paraId="6E868E8B" w14:textId="329996F6" w:rsidR="007C152E" w:rsidRPr="00291CEF" w:rsidRDefault="007C152E" w:rsidP="003965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91CEF">
              <w:rPr>
                <w:rFonts w:asciiTheme="minorHAnsi" w:hAnsiTheme="minorHAnsi"/>
                <w:b/>
                <w:bCs/>
                <w:sz w:val="20"/>
                <w:szCs w:val="20"/>
              </w:rPr>
              <w:t>Comments</w:t>
            </w:r>
            <w:r w:rsidR="00291CEF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7C152E" w:rsidRPr="00335284" w14:paraId="10D78D25" w14:textId="77777777" w:rsidTr="00335284">
        <w:trPr>
          <w:trHeight w:val="579"/>
          <w:jc w:val="center"/>
        </w:trPr>
        <w:tc>
          <w:tcPr>
            <w:tcW w:w="1230" w:type="pct"/>
          </w:tcPr>
          <w:p w14:paraId="0C960481" w14:textId="6A36C978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2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Toe-pinch response </w:t>
            </w:r>
            <w:r w:rsidR="00335284" w:rsidRPr="00335284">
              <w:rPr>
                <w:rFonts w:asciiTheme="minorHAnsi" w:hAnsiTheme="minorHAnsi"/>
                <w:i/>
                <w:sz w:val="18"/>
                <w:szCs w:val="18"/>
              </w:rPr>
              <w:t xml:space="preserve">Only performed during </w:t>
            </w:r>
            <w:proofErr w:type="gramStart"/>
            <w:r w:rsidR="00335284" w:rsidRPr="00335284">
              <w:rPr>
                <w:rFonts w:asciiTheme="minorHAnsi" w:hAnsiTheme="minorHAnsi"/>
                <w:i/>
                <w:sz w:val="18"/>
                <w:szCs w:val="18"/>
              </w:rPr>
              <w:t>induction,</w:t>
            </w:r>
            <w:proofErr w:type="gramEnd"/>
            <w:r w:rsidR="00335284" w:rsidRPr="00335284">
              <w:rPr>
                <w:rFonts w:asciiTheme="minorHAnsi" w:hAnsiTheme="minorHAnsi"/>
                <w:i/>
                <w:sz w:val="18"/>
                <w:szCs w:val="18"/>
              </w:rPr>
              <w:t xml:space="preserve"> repeated toe pinch is not recommended for recovery projects.</w:t>
            </w:r>
          </w:p>
        </w:tc>
        <w:tc>
          <w:tcPr>
            <w:tcW w:w="391" w:type="pct"/>
          </w:tcPr>
          <w:p w14:paraId="7237828E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shd w:val="clear" w:color="auto" w:fill="C7C7C7" w:themeFill="text2" w:themeFillTint="66"/>
          </w:tcPr>
          <w:p w14:paraId="56987C8B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7C7C7" w:themeFill="text2" w:themeFillTint="66"/>
          </w:tcPr>
          <w:p w14:paraId="32EEBD2F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C7C7C7" w:themeFill="text2" w:themeFillTint="66"/>
          </w:tcPr>
          <w:p w14:paraId="0BDC8201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7C7C7" w:themeFill="text2" w:themeFillTint="66"/>
          </w:tcPr>
          <w:p w14:paraId="2574103F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7C7C7" w:themeFill="text2" w:themeFillTint="66"/>
          </w:tcPr>
          <w:p w14:paraId="709FF6FB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43D300EE" w14:textId="5D2E62BF" w:rsidR="007C152E" w:rsidRPr="00335284" w:rsidRDefault="007C152E" w:rsidP="00750A1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335284" w14:paraId="7346E65E" w14:textId="77777777" w:rsidTr="006E2F88">
        <w:trPr>
          <w:trHeight w:val="687"/>
          <w:jc w:val="center"/>
        </w:trPr>
        <w:tc>
          <w:tcPr>
            <w:tcW w:w="1230" w:type="pct"/>
          </w:tcPr>
          <w:p w14:paraId="01DEAAB6" w14:textId="52DC0165" w:rsidR="007C152E" w:rsidRPr="00335284" w:rsidRDefault="007C152E" w:rsidP="00E21092">
            <w:pPr>
              <w:spacing w:line="240" w:lineRule="auto"/>
              <w:ind w:left="22" w:hanging="22"/>
              <w:rPr>
                <w:rFonts w:asciiTheme="minorHAnsi" w:hAnsiTheme="minorHAnsi"/>
                <w:i/>
                <w:sz w:val="18"/>
                <w:szCs w:val="18"/>
              </w:rPr>
            </w:pPr>
            <w:r w:rsidRPr="00335284">
              <w:rPr>
                <w:rFonts w:asciiTheme="minorHAnsi" w:hAnsiTheme="minorHAnsi"/>
                <w:b/>
                <w:bCs/>
                <w:sz w:val="18"/>
                <w:szCs w:val="18"/>
              </w:rPr>
              <w:t>Heart Rate</w:t>
            </w:r>
            <w:r w:rsidRPr="00335284">
              <w:rPr>
                <w:rFonts w:asciiTheme="minorHAnsi" w:hAnsiTheme="minorHAnsi"/>
                <w:i/>
                <w:sz w:val="18"/>
                <w:szCs w:val="18"/>
              </w:rPr>
              <w:t xml:space="preserve"> as</w:t>
            </w:r>
            <w:r w:rsidR="00990C2D" w:rsidRPr="00335284">
              <w:rPr>
                <w:rFonts w:asciiTheme="minorHAnsi" w:hAnsiTheme="minorHAnsi"/>
                <w:i/>
                <w:sz w:val="18"/>
                <w:szCs w:val="18"/>
              </w:rPr>
              <w:t xml:space="preserve"> applicable based </w:t>
            </w:r>
            <w:r w:rsidR="00E21092" w:rsidRPr="00335284">
              <w:rPr>
                <w:rFonts w:asciiTheme="minorHAnsi" w:hAnsiTheme="minorHAnsi"/>
                <w:i/>
                <w:sz w:val="18"/>
                <w:szCs w:val="18"/>
              </w:rPr>
              <w:t xml:space="preserve">on </w:t>
            </w:r>
            <w:r w:rsidRPr="00335284">
              <w:rPr>
                <w:rFonts w:asciiTheme="minorHAnsi" w:hAnsiTheme="minorHAnsi"/>
                <w:i/>
                <w:sz w:val="18"/>
                <w:szCs w:val="18"/>
              </w:rPr>
              <w:t>approved protocol</w:t>
            </w:r>
          </w:p>
          <w:p w14:paraId="384E8063" w14:textId="52F7A76C" w:rsidR="004E7C69" w:rsidRPr="00335284" w:rsidRDefault="004E7C69" w:rsidP="006E2F88">
            <w:pPr>
              <w:spacing w:line="240" w:lineRule="auto"/>
              <w:ind w:left="360" w:hanging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1" w:type="pct"/>
          </w:tcPr>
          <w:p w14:paraId="36A0156E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</w:tcPr>
          <w:p w14:paraId="3662F108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0CC5921B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1282D341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3FEF15FE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522B7FA6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69CCDCFE" w14:textId="77777777" w:rsidR="007C152E" w:rsidRPr="00335284" w:rsidRDefault="007C152E" w:rsidP="00750A1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335284" w14:paraId="103D981C" w14:textId="77777777" w:rsidTr="006E2F88">
        <w:trPr>
          <w:trHeight w:val="527"/>
          <w:jc w:val="center"/>
        </w:trPr>
        <w:tc>
          <w:tcPr>
            <w:tcW w:w="1230" w:type="pct"/>
          </w:tcPr>
          <w:p w14:paraId="0200AC26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5284">
              <w:rPr>
                <w:rFonts w:asciiTheme="minorHAnsi" w:hAnsiTheme="minorHAnsi"/>
                <w:b/>
                <w:bCs/>
                <w:sz w:val="18"/>
                <w:szCs w:val="18"/>
              </w:rPr>
              <w:t>Respiratory rate</w:t>
            </w:r>
            <w:r w:rsidRPr="00335284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gramStart"/>
            <w:r w:rsidRPr="00335284">
              <w:rPr>
                <w:rFonts w:asciiTheme="minorHAnsi" w:hAnsiTheme="minorHAnsi"/>
                <w:i/>
                <w:sz w:val="18"/>
                <w:szCs w:val="18"/>
              </w:rPr>
              <w:t>e.g.</w:t>
            </w:r>
            <w:proofErr w:type="gramEnd"/>
            <w:r w:rsidRPr="00335284">
              <w:rPr>
                <w:rFonts w:asciiTheme="minorHAnsi" w:hAnsiTheme="minorHAnsi"/>
                <w:i/>
                <w:sz w:val="18"/>
                <w:szCs w:val="18"/>
              </w:rPr>
              <w:t xml:space="preserve"> normal, slow), </w:t>
            </w:r>
            <w:r w:rsidRPr="00335284">
              <w:rPr>
                <w:rFonts w:asciiTheme="minorHAnsi" w:hAnsiTheme="minorHAnsi"/>
                <w:sz w:val="18"/>
                <w:szCs w:val="18"/>
              </w:rPr>
              <w:t xml:space="preserve">depth </w:t>
            </w:r>
            <w:r w:rsidRPr="00335284">
              <w:rPr>
                <w:rFonts w:asciiTheme="minorHAnsi" w:hAnsiTheme="minorHAnsi"/>
                <w:i/>
                <w:sz w:val="18"/>
                <w:szCs w:val="18"/>
              </w:rPr>
              <w:t>(e.g. shallow or deep)</w:t>
            </w:r>
            <w:r w:rsidRPr="00335284">
              <w:rPr>
                <w:rFonts w:asciiTheme="minorHAnsi" w:hAnsiTheme="minorHAnsi"/>
                <w:sz w:val="18"/>
                <w:szCs w:val="18"/>
              </w:rPr>
              <w:t xml:space="preserve"> and effort </w:t>
            </w:r>
            <w:r w:rsidRPr="00335284">
              <w:rPr>
                <w:rFonts w:asciiTheme="minorHAnsi" w:hAnsiTheme="minorHAnsi"/>
                <w:i/>
                <w:sz w:val="18"/>
                <w:szCs w:val="18"/>
              </w:rPr>
              <w:t>e.g. regular, laboured)</w:t>
            </w:r>
          </w:p>
        </w:tc>
        <w:tc>
          <w:tcPr>
            <w:tcW w:w="391" w:type="pct"/>
          </w:tcPr>
          <w:p w14:paraId="6ED8D4FD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</w:tcPr>
          <w:p w14:paraId="0F6FEE0B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540BD76A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6553D8EB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5CB5A049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3ED30675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40AB8C99" w14:textId="77777777" w:rsidR="007C152E" w:rsidRPr="00335284" w:rsidRDefault="007C152E" w:rsidP="00750A1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335284" w14:paraId="0DCA788F" w14:textId="77777777" w:rsidTr="006E2F88">
        <w:trPr>
          <w:trHeight w:val="666"/>
          <w:jc w:val="center"/>
        </w:trPr>
        <w:tc>
          <w:tcPr>
            <w:tcW w:w="1230" w:type="pct"/>
          </w:tcPr>
          <w:p w14:paraId="26012B70" w14:textId="28D724D1" w:rsidR="003812CE" w:rsidRPr="00335284" w:rsidRDefault="007C152E" w:rsidP="006E2F88">
            <w:pPr>
              <w:spacing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284">
              <w:rPr>
                <w:rFonts w:asciiTheme="minorHAnsi" w:hAnsiTheme="minorHAnsi"/>
                <w:b/>
                <w:bCs/>
                <w:sz w:val="18"/>
                <w:szCs w:val="18"/>
              </w:rPr>
              <w:t>Mucous membrane colour/capillary refill time (CRT)</w:t>
            </w:r>
          </w:p>
        </w:tc>
        <w:tc>
          <w:tcPr>
            <w:tcW w:w="391" w:type="pct"/>
          </w:tcPr>
          <w:p w14:paraId="15EC232F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</w:tcPr>
          <w:p w14:paraId="1F0E7E18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0A082528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7586191D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347E6678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702DEA06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2C77DF9E" w14:textId="77777777" w:rsidR="007C152E" w:rsidRPr="00335284" w:rsidRDefault="007C152E" w:rsidP="00750A1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335284" w14:paraId="50D68C43" w14:textId="77777777" w:rsidTr="006E2F88">
        <w:trPr>
          <w:trHeight w:val="689"/>
          <w:jc w:val="center"/>
        </w:trPr>
        <w:tc>
          <w:tcPr>
            <w:tcW w:w="1230" w:type="pct"/>
          </w:tcPr>
          <w:p w14:paraId="196D4277" w14:textId="77777777" w:rsidR="007C152E" w:rsidRPr="00335284" w:rsidRDefault="007C152E" w:rsidP="006E2F88">
            <w:pPr>
              <w:spacing w:line="240" w:lineRule="auto"/>
              <w:ind w:left="360" w:hanging="3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284">
              <w:rPr>
                <w:rFonts w:asciiTheme="minorHAnsi" w:hAnsiTheme="minorHAnsi"/>
                <w:b/>
                <w:bCs/>
                <w:sz w:val="18"/>
                <w:szCs w:val="18"/>
              </w:rPr>
              <w:t>Palpebral reflex</w:t>
            </w:r>
          </w:p>
          <w:p w14:paraId="2B7FB65B" w14:textId="5647BEBD" w:rsidR="004E7C69" w:rsidRPr="00335284" w:rsidRDefault="004E7C69" w:rsidP="006E2F88">
            <w:pPr>
              <w:spacing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91" w:type="pct"/>
          </w:tcPr>
          <w:p w14:paraId="5D838192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</w:tcPr>
          <w:p w14:paraId="190EA6F1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62272A6A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13930D8F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0B7BF3C1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2D42ED8F" w14:textId="77777777" w:rsidR="007C152E" w:rsidRPr="00335284" w:rsidRDefault="007C152E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7BA0547F" w14:textId="77777777" w:rsidR="007C152E" w:rsidRPr="00335284" w:rsidRDefault="007C152E" w:rsidP="00750A1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D3A" w:rsidRPr="00335284" w14:paraId="2EC6AA99" w14:textId="77777777" w:rsidTr="006E2F88">
        <w:trPr>
          <w:trHeight w:val="689"/>
          <w:jc w:val="center"/>
        </w:trPr>
        <w:tc>
          <w:tcPr>
            <w:tcW w:w="1230" w:type="pct"/>
          </w:tcPr>
          <w:p w14:paraId="7D6EF133" w14:textId="3A8F74D9" w:rsidR="00C17D3A" w:rsidRPr="00335284" w:rsidRDefault="00C17D3A" w:rsidP="006E2F88">
            <w:pPr>
              <w:spacing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284">
              <w:rPr>
                <w:rFonts w:asciiTheme="minorHAnsi" w:hAnsiTheme="minorHAnsi"/>
                <w:b/>
                <w:bCs/>
                <w:sz w:val="18"/>
                <w:szCs w:val="18"/>
              </w:rPr>
              <w:t>Body Temperature</w:t>
            </w:r>
            <w:r w:rsidR="006E2F88" w:rsidRPr="003352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6E2F88" w:rsidRPr="00335284">
              <w:rPr>
                <w:rFonts w:asciiTheme="minorHAnsi" w:hAnsiTheme="minorHAnsi"/>
                <w:i/>
                <w:sz w:val="18"/>
                <w:szCs w:val="18"/>
              </w:rPr>
              <w:t xml:space="preserve">* </w:t>
            </w:r>
            <w:r w:rsidR="00E21092" w:rsidRPr="00335284">
              <w:rPr>
                <w:rFonts w:asciiTheme="minorHAnsi" w:hAnsiTheme="minorHAnsi"/>
                <w:i/>
                <w:sz w:val="18"/>
                <w:szCs w:val="18"/>
              </w:rPr>
              <w:t>as applicable based on approved protocol</w:t>
            </w:r>
          </w:p>
        </w:tc>
        <w:tc>
          <w:tcPr>
            <w:tcW w:w="391" w:type="pct"/>
          </w:tcPr>
          <w:p w14:paraId="242839D3" w14:textId="77777777" w:rsidR="00C17D3A" w:rsidRPr="00335284" w:rsidRDefault="00C17D3A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</w:tcPr>
          <w:p w14:paraId="363F16B7" w14:textId="77777777" w:rsidR="00C17D3A" w:rsidRPr="00335284" w:rsidRDefault="00C17D3A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2D5733C3" w14:textId="77777777" w:rsidR="00C17D3A" w:rsidRPr="00335284" w:rsidRDefault="00C17D3A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05698C0C" w14:textId="77777777" w:rsidR="00C17D3A" w:rsidRPr="00335284" w:rsidRDefault="00C17D3A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3D2E516C" w14:textId="77777777" w:rsidR="00C17D3A" w:rsidRPr="00335284" w:rsidRDefault="00C17D3A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34F66464" w14:textId="77777777" w:rsidR="00C17D3A" w:rsidRPr="00335284" w:rsidRDefault="00C17D3A" w:rsidP="006E2F8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6B762718" w14:textId="77777777" w:rsidR="00C17D3A" w:rsidRPr="00335284" w:rsidRDefault="00C17D3A" w:rsidP="00750A1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DE3F8C" w14:paraId="44F3D9C3" w14:textId="77777777" w:rsidTr="00F767A7">
        <w:trPr>
          <w:jc w:val="center"/>
        </w:trPr>
        <w:tc>
          <w:tcPr>
            <w:tcW w:w="5000" w:type="pct"/>
            <w:gridSpan w:val="12"/>
            <w:shd w:val="clear" w:color="auto" w:fill="B5B5B5" w:themeFill="background2" w:themeFillShade="BF"/>
            <w:vAlign w:val="center"/>
          </w:tcPr>
          <w:p w14:paraId="0F798BC6" w14:textId="77777777" w:rsidR="007C152E" w:rsidRPr="00DE3F8C" w:rsidRDefault="007C152E" w:rsidP="00F6267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35284">
              <w:rPr>
                <w:rFonts w:asciiTheme="minorHAnsi" w:hAnsiTheme="minorHAnsi"/>
                <w:b/>
                <w:bCs/>
                <w:sz w:val="20"/>
                <w:szCs w:val="20"/>
              </w:rPr>
              <w:t>Analgesia</w:t>
            </w:r>
          </w:p>
        </w:tc>
      </w:tr>
      <w:tr w:rsidR="007C152E" w:rsidRPr="00DE3F8C" w14:paraId="2959B6D4" w14:textId="77777777" w:rsidTr="00F767A7">
        <w:trPr>
          <w:jc w:val="center"/>
        </w:trPr>
        <w:tc>
          <w:tcPr>
            <w:tcW w:w="1230" w:type="pct"/>
          </w:tcPr>
          <w:p w14:paraId="59F5D578" w14:textId="77777777" w:rsidR="007C152E" w:rsidRPr="0039651C" w:rsidRDefault="007C152E" w:rsidP="007C152E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651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Drug </w:t>
            </w:r>
          </w:p>
        </w:tc>
        <w:tc>
          <w:tcPr>
            <w:tcW w:w="740" w:type="pct"/>
            <w:gridSpan w:val="3"/>
          </w:tcPr>
          <w:p w14:paraId="470B4F4F" w14:textId="77777777" w:rsidR="007C152E" w:rsidRPr="0039651C" w:rsidRDefault="007C152E" w:rsidP="007C152E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651C">
              <w:rPr>
                <w:rFonts w:asciiTheme="minorHAnsi" w:hAnsiTheme="minorHAnsi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803" w:type="pct"/>
            <w:gridSpan w:val="3"/>
          </w:tcPr>
          <w:p w14:paraId="17EE6710" w14:textId="77777777" w:rsidR="007C152E" w:rsidRPr="0039651C" w:rsidRDefault="007C152E" w:rsidP="007C152E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651C">
              <w:rPr>
                <w:rFonts w:asciiTheme="minorHAnsi" w:hAnsiTheme="minorHAnsi"/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803" w:type="pct"/>
            <w:gridSpan w:val="3"/>
          </w:tcPr>
          <w:p w14:paraId="2FF490BA" w14:textId="77777777" w:rsidR="007C152E" w:rsidRPr="0039651C" w:rsidRDefault="007C152E" w:rsidP="007C152E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651C">
              <w:rPr>
                <w:rFonts w:asciiTheme="minorHAnsi" w:hAnsi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24" w:type="pct"/>
            <w:gridSpan w:val="2"/>
          </w:tcPr>
          <w:p w14:paraId="54610716" w14:textId="77777777" w:rsidR="007C152E" w:rsidRPr="0039651C" w:rsidRDefault="007C152E" w:rsidP="007C152E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651C">
              <w:rPr>
                <w:rFonts w:asciiTheme="minorHAnsi" w:hAnsiTheme="minorHAnsi"/>
                <w:b/>
                <w:bCs/>
                <w:sz w:val="20"/>
                <w:szCs w:val="20"/>
              </w:rPr>
              <w:t>Comments</w:t>
            </w:r>
          </w:p>
        </w:tc>
      </w:tr>
      <w:tr w:rsidR="007C152E" w:rsidRPr="00DE3F8C" w14:paraId="29B3B99B" w14:textId="77777777" w:rsidTr="00F767A7">
        <w:trPr>
          <w:trHeight w:val="227"/>
          <w:jc w:val="center"/>
        </w:trPr>
        <w:tc>
          <w:tcPr>
            <w:tcW w:w="1230" w:type="pct"/>
            <w:vAlign w:val="center"/>
          </w:tcPr>
          <w:p w14:paraId="71C7A2B4" w14:textId="77777777" w:rsidR="007C152E" w:rsidRPr="00DE3F8C" w:rsidRDefault="007C152E" w:rsidP="007C152E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3"/>
          </w:tcPr>
          <w:p w14:paraId="12B9BC5E" w14:textId="77777777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pct"/>
            <w:gridSpan w:val="3"/>
          </w:tcPr>
          <w:p w14:paraId="7A7C280E" w14:textId="77777777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pct"/>
            <w:gridSpan w:val="3"/>
          </w:tcPr>
          <w:p w14:paraId="08198CFD" w14:textId="77777777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14:paraId="5742689A" w14:textId="77777777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152E" w:rsidRPr="00DE3F8C" w14:paraId="64A8207E" w14:textId="77777777" w:rsidTr="00F767A7">
        <w:trPr>
          <w:trHeight w:val="388"/>
          <w:jc w:val="center"/>
        </w:trPr>
        <w:tc>
          <w:tcPr>
            <w:tcW w:w="1230" w:type="pct"/>
            <w:vAlign w:val="center"/>
          </w:tcPr>
          <w:p w14:paraId="6EE44B18" w14:textId="77777777" w:rsidR="007C152E" w:rsidRPr="00DE3F8C" w:rsidRDefault="007C152E" w:rsidP="007C152E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3"/>
          </w:tcPr>
          <w:p w14:paraId="4721C51D" w14:textId="77777777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pct"/>
            <w:gridSpan w:val="3"/>
          </w:tcPr>
          <w:p w14:paraId="7593CADD" w14:textId="77777777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pct"/>
            <w:gridSpan w:val="3"/>
          </w:tcPr>
          <w:p w14:paraId="41DA7E9D" w14:textId="77777777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14:paraId="76383076" w14:textId="77777777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442C" w:rsidRPr="00DE3F8C" w14:paraId="4601D333" w14:textId="77777777" w:rsidTr="00F767A7">
        <w:trPr>
          <w:trHeight w:val="388"/>
          <w:jc w:val="center"/>
        </w:trPr>
        <w:tc>
          <w:tcPr>
            <w:tcW w:w="1230" w:type="pct"/>
            <w:vAlign w:val="center"/>
          </w:tcPr>
          <w:p w14:paraId="15CC04FB" w14:textId="77777777" w:rsidR="0037442C" w:rsidRPr="00DE3F8C" w:rsidRDefault="0037442C" w:rsidP="007C152E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3"/>
          </w:tcPr>
          <w:p w14:paraId="4EE7BE11" w14:textId="77777777" w:rsidR="0037442C" w:rsidRPr="00DE3F8C" w:rsidRDefault="0037442C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pct"/>
            <w:gridSpan w:val="3"/>
          </w:tcPr>
          <w:p w14:paraId="2B736473" w14:textId="77777777" w:rsidR="0037442C" w:rsidRPr="00DE3F8C" w:rsidRDefault="0037442C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pct"/>
            <w:gridSpan w:val="3"/>
          </w:tcPr>
          <w:p w14:paraId="04E15431" w14:textId="77777777" w:rsidR="0037442C" w:rsidRPr="00DE3F8C" w:rsidRDefault="0037442C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14:paraId="5367890E" w14:textId="77777777" w:rsidR="0037442C" w:rsidRPr="00DE3F8C" w:rsidRDefault="0037442C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56B5" w:rsidRPr="00DE3F8C" w14:paraId="7D83E1DC" w14:textId="77777777" w:rsidTr="00F767A7">
        <w:trPr>
          <w:trHeight w:val="600"/>
          <w:jc w:val="center"/>
        </w:trPr>
        <w:tc>
          <w:tcPr>
            <w:tcW w:w="1230" w:type="pct"/>
          </w:tcPr>
          <w:p w14:paraId="7D43015C" w14:textId="74FDFA0B" w:rsidR="001556B5" w:rsidRPr="00DE3F8C" w:rsidRDefault="001556B5" w:rsidP="0039651C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/>
                <w:bCs/>
                <w:sz w:val="20"/>
                <w:szCs w:val="20"/>
              </w:rPr>
              <w:t>Time recovered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E3F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0" w:type="pct"/>
            <w:gridSpan w:val="11"/>
            <w:vAlign w:val="center"/>
          </w:tcPr>
          <w:p w14:paraId="3C4D535D" w14:textId="200AA624" w:rsidR="0037442C" w:rsidRPr="00E21092" w:rsidRDefault="001556B5" w:rsidP="007C152E">
            <w:pPr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2109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Recovery:</w:t>
            </w:r>
            <w:r w:rsidRPr="00E2109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BF6EA3" w:rsidRPr="00E21092">
              <w:rPr>
                <w:rFonts w:asciiTheme="minorHAnsi" w:hAnsiTheme="minorHAnsi"/>
                <w:i/>
                <w:sz w:val="18"/>
                <w:szCs w:val="18"/>
              </w:rPr>
              <w:t>righting reflex,</w:t>
            </w:r>
            <w:r w:rsidR="00BF6EA3" w:rsidRPr="00E2109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BF6EA3" w:rsidRPr="00E21092">
              <w:rPr>
                <w:rFonts w:asciiTheme="minorHAnsi" w:hAnsiTheme="minorHAnsi"/>
                <w:i/>
                <w:sz w:val="18"/>
                <w:szCs w:val="18"/>
              </w:rPr>
              <w:t>alert, responsive, active</w:t>
            </w:r>
          </w:p>
        </w:tc>
      </w:tr>
      <w:tr w:rsidR="007C152E" w:rsidRPr="00DE3F8C" w14:paraId="4D7FF74C" w14:textId="77777777" w:rsidTr="00F767A7">
        <w:trPr>
          <w:trHeight w:val="863"/>
          <w:jc w:val="center"/>
        </w:trPr>
        <w:tc>
          <w:tcPr>
            <w:tcW w:w="5000" w:type="pct"/>
            <w:gridSpan w:val="12"/>
            <w:vAlign w:val="center"/>
          </w:tcPr>
          <w:p w14:paraId="477CB546" w14:textId="3A3393B8" w:rsidR="007C152E" w:rsidRDefault="007C152E" w:rsidP="007C152E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3F8C">
              <w:rPr>
                <w:rFonts w:asciiTheme="minorHAnsi" w:hAnsiTheme="minorHAnsi"/>
                <w:b/>
                <w:bCs/>
                <w:sz w:val="20"/>
                <w:szCs w:val="20"/>
              </w:rPr>
              <w:t>REMARKS:</w:t>
            </w:r>
          </w:p>
          <w:p w14:paraId="4A093484" w14:textId="52810951" w:rsidR="004E7C69" w:rsidRDefault="004E7C69" w:rsidP="007C152E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DCE28CB" w14:textId="77777777" w:rsidR="003812CE" w:rsidRDefault="003812CE" w:rsidP="007C152E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A29B7E1" w14:textId="77777777" w:rsidR="007C152E" w:rsidRPr="00DE3F8C" w:rsidRDefault="007C152E" w:rsidP="007C15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2A363C" w14:textId="09201BE2" w:rsidR="00BD7B83" w:rsidRPr="00FA0144" w:rsidRDefault="000326C9" w:rsidP="000326C9">
      <w:pPr>
        <w:pStyle w:val="Heading1NoNumber"/>
        <w:tabs>
          <w:tab w:val="left" w:pos="12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D7B83" w:rsidRPr="00FA0144" w:rsidSect="00EA5AC3">
      <w:footerReference w:type="default" r:id="rId8"/>
      <w:headerReference w:type="first" r:id="rId9"/>
      <w:footerReference w:type="first" r:id="rId10"/>
      <w:pgSz w:w="16838" w:h="11906" w:orient="landscape" w:code="9"/>
      <w:pgMar w:top="936" w:right="936" w:bottom="426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A72F" w14:textId="77777777" w:rsidR="00C64A4D" w:rsidRPr="000D4EDE" w:rsidRDefault="00C64A4D" w:rsidP="000D4EDE">
      <w:r>
        <w:separator/>
      </w:r>
    </w:p>
  </w:endnote>
  <w:endnote w:type="continuationSeparator" w:id="0">
    <w:p w14:paraId="077CCA7E" w14:textId="77777777" w:rsidR="00C64A4D" w:rsidRPr="000D4EDE" w:rsidRDefault="00C64A4D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lancy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altName w:val="Sommet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6D75" w14:textId="77F23EDE" w:rsidR="006A2303" w:rsidRDefault="000326C9">
    <w:pPr>
      <w:pStyle w:val="Footer"/>
    </w:pP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Version 2 Approved </w:t>
    </w:r>
    <w:r w:rsidR="00335284">
      <w:rPr>
        <w:rFonts w:asciiTheme="minorHAnsi" w:hAnsiTheme="minorHAnsi"/>
        <w:i/>
        <w:iCs/>
        <w:noProof/>
        <w:color w:val="3C3C3C" w:themeColor="background2" w:themeShade="40"/>
        <w:szCs w:val="16"/>
      </w:rPr>
      <w:t>May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 2021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ptab w:relativeTo="margin" w:alignment="right" w:leader="none"/>
    </w:r>
    <w:r>
      <w:rPr>
        <w:noProof/>
      </w:rPr>
      <w:ptab w:relativeTo="margin" w:alignment="right" w:leader="none"/>
    </w:r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0C99AF11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071A0760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7EDDDF33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A3DD" w14:textId="77777777" w:rsidR="00C64A4D" w:rsidRPr="000D4EDE" w:rsidRDefault="00C64A4D" w:rsidP="000D4EDE">
      <w:r>
        <w:separator/>
      </w:r>
    </w:p>
  </w:footnote>
  <w:footnote w:type="continuationSeparator" w:id="0">
    <w:p w14:paraId="585D84BB" w14:textId="77777777" w:rsidR="00C64A4D" w:rsidRPr="000D4EDE" w:rsidRDefault="00C64A4D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53B4" w14:textId="7938D623" w:rsidR="00FA0144" w:rsidRDefault="00B40C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55DC8C" wp14:editId="4A9B5E79">
              <wp:simplePos x="0" y="0"/>
              <wp:positionH relativeFrom="margin">
                <wp:posOffset>2983385</wp:posOffset>
              </wp:positionH>
              <wp:positionV relativeFrom="paragraph">
                <wp:posOffset>-244680</wp:posOffset>
              </wp:positionV>
              <wp:extent cx="3607200" cy="4191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72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C22EC5" w14:textId="27EF515B" w:rsidR="007C152E" w:rsidRPr="007975EA" w:rsidRDefault="007C152E" w:rsidP="007C152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7975EA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Animal Care &amp; Ethics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DC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4.9pt;margin-top:-19.25pt;width:284.0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" filled="f" stroked="f" strokeweight=".5pt">
              <v:textbox>
                <w:txbxContent>
                  <w:p w14:paraId="63C22EC5" w14:textId="27EF515B" w:rsidR="007C152E" w:rsidRPr="007975EA" w:rsidRDefault="007C152E" w:rsidP="007C152E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7975EA">
                      <w:rPr>
                        <w:rFonts w:asciiTheme="majorHAnsi" w:hAnsiTheme="majorHAnsi"/>
                        <w:sz w:val="28"/>
                        <w:szCs w:val="28"/>
                      </w:rPr>
                      <w:t>Animal Care &amp; Ethics Committee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67A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C68864" wp14:editId="020B8D2F">
              <wp:simplePos x="0" y="0"/>
              <wp:positionH relativeFrom="margin">
                <wp:posOffset>1482940</wp:posOffset>
              </wp:positionH>
              <wp:positionV relativeFrom="paragraph">
                <wp:posOffset>88265</wp:posOffset>
              </wp:positionV>
              <wp:extent cx="7820025" cy="7715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5BF3D6" w14:textId="7A3A673D" w:rsidR="007C152E" w:rsidRPr="007C152E" w:rsidRDefault="007C152E" w:rsidP="007C152E">
                          <w:pPr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7C152E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Anaesthetic Monitoring Sheet: </w:t>
                          </w:r>
                          <w:r w:rsidR="007975EA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Rodents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68864" id="Text Box 3" o:spid="_x0000_s1027" type="#_x0000_t202" style="position:absolute;margin-left:116.75pt;margin-top:6.95pt;width:615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" filled="f" stroked="f" strokeweight=".5pt">
              <v:textbox>
                <w:txbxContent>
                  <w:p w14:paraId="525BF3D6" w14:textId="7A3A673D" w:rsidR="007C152E" w:rsidRPr="007C152E" w:rsidRDefault="007C152E" w:rsidP="007C152E">
                    <w:pPr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7C152E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Anaesthetic Monitoring Sheet: </w:t>
                    </w:r>
                    <w:r w:rsidR="007975EA">
                      <w:rPr>
                        <w:rFonts w:asciiTheme="majorHAnsi" w:hAnsiTheme="majorHAnsi"/>
                        <w:sz w:val="44"/>
                        <w:szCs w:val="44"/>
                      </w:rPr>
                      <w:t>Rodents Only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0144" w:rsidRPr="00FA01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B8C9D" wp14:editId="5ACE4FFB">
              <wp:simplePos x="0" y="0"/>
              <wp:positionH relativeFrom="column">
                <wp:posOffset>-605155</wp:posOffset>
              </wp:positionH>
              <wp:positionV relativeFrom="paragraph">
                <wp:posOffset>-526415</wp:posOffset>
              </wp:positionV>
              <wp:extent cx="10735310" cy="1303655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5310" cy="1303655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5D2442" w14:textId="2E44D6C1" w:rsidR="00FA0144" w:rsidRDefault="00FA0144" w:rsidP="00FA0144">
                          <w:pPr>
                            <w:jc w:val="right"/>
                          </w:pPr>
                        </w:p>
                        <w:p w14:paraId="7C6B0B7A" w14:textId="310BB1AF" w:rsidR="00FA0144" w:rsidRDefault="00FA0144" w:rsidP="00FA0144">
                          <w:pPr>
                            <w:jc w:val="right"/>
                          </w:pPr>
                        </w:p>
                        <w:p w14:paraId="31A44D98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074186E1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77E0243A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6CDAB1A4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1CDDC210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026A9F6E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4F72FA9A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0904D645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199CC3E6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2E141630" w14:textId="77777777" w:rsidR="00FA0144" w:rsidRDefault="00FA0144" w:rsidP="00FA0144">
                          <w:pPr>
                            <w:jc w:val="right"/>
                          </w:pPr>
                        </w:p>
                        <w:p w14:paraId="53A3FBCA" w14:textId="77777777" w:rsidR="00FA0144" w:rsidRDefault="00FA0144" w:rsidP="00FA014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8C9D" id="Rectangle 18" o:spid="_x0000_s1027" style="position:absolute;margin-left:-47.65pt;margin-top:-41.45pt;width:845.3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" fillcolor="#ffdc00" stroked="f" strokeweight="2pt">
              <v:textbox>
                <w:txbxContent>
                  <w:p w14:paraId="4E5D2442" w14:textId="2E44D6C1" w:rsidR="00FA0144" w:rsidRDefault="00FA0144" w:rsidP="00FA0144">
                    <w:pPr>
                      <w:jc w:val="right"/>
                    </w:pPr>
                  </w:p>
                  <w:p w14:paraId="7C6B0B7A" w14:textId="310BB1AF" w:rsidR="00FA0144" w:rsidRDefault="00FA0144" w:rsidP="00FA0144">
                    <w:pPr>
                      <w:jc w:val="right"/>
                    </w:pPr>
                  </w:p>
                  <w:p w14:paraId="31A44D98" w14:textId="77777777" w:rsidR="00FA0144" w:rsidRDefault="00FA0144" w:rsidP="00FA0144">
                    <w:pPr>
                      <w:jc w:val="right"/>
                    </w:pPr>
                  </w:p>
                  <w:p w14:paraId="074186E1" w14:textId="77777777" w:rsidR="00FA0144" w:rsidRDefault="00FA0144" w:rsidP="00FA0144">
                    <w:pPr>
                      <w:jc w:val="right"/>
                    </w:pPr>
                  </w:p>
                  <w:p w14:paraId="77E0243A" w14:textId="77777777" w:rsidR="00FA0144" w:rsidRDefault="00FA0144" w:rsidP="00FA0144">
                    <w:pPr>
                      <w:jc w:val="right"/>
                    </w:pPr>
                  </w:p>
                  <w:p w14:paraId="6CDAB1A4" w14:textId="77777777" w:rsidR="00FA0144" w:rsidRDefault="00FA0144" w:rsidP="00FA0144">
                    <w:pPr>
                      <w:jc w:val="right"/>
                    </w:pPr>
                  </w:p>
                  <w:p w14:paraId="1CDDC210" w14:textId="77777777" w:rsidR="00FA0144" w:rsidRDefault="00FA0144" w:rsidP="00FA0144">
                    <w:pPr>
                      <w:jc w:val="right"/>
                    </w:pPr>
                  </w:p>
                  <w:p w14:paraId="026A9F6E" w14:textId="77777777" w:rsidR="00FA0144" w:rsidRDefault="00FA0144" w:rsidP="00FA0144">
                    <w:pPr>
                      <w:jc w:val="right"/>
                    </w:pPr>
                  </w:p>
                  <w:p w14:paraId="4F72FA9A" w14:textId="77777777" w:rsidR="00FA0144" w:rsidRDefault="00FA0144" w:rsidP="00FA0144">
                    <w:pPr>
                      <w:jc w:val="right"/>
                    </w:pPr>
                  </w:p>
                  <w:p w14:paraId="0904D645" w14:textId="77777777" w:rsidR="00FA0144" w:rsidRDefault="00FA0144" w:rsidP="00FA0144">
                    <w:pPr>
                      <w:jc w:val="right"/>
                    </w:pPr>
                  </w:p>
                  <w:p w14:paraId="199CC3E6" w14:textId="77777777" w:rsidR="00FA0144" w:rsidRDefault="00FA0144" w:rsidP="00FA0144">
                    <w:pPr>
                      <w:jc w:val="right"/>
                    </w:pPr>
                  </w:p>
                  <w:p w14:paraId="2E141630" w14:textId="77777777" w:rsidR="00FA0144" w:rsidRDefault="00FA0144" w:rsidP="00FA0144">
                    <w:pPr>
                      <w:jc w:val="right"/>
                    </w:pPr>
                  </w:p>
                  <w:p w14:paraId="53A3FBCA" w14:textId="77777777" w:rsidR="00FA0144" w:rsidRDefault="00FA0144" w:rsidP="00FA0144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FA0144" w:rsidRPr="00FA0144">
      <w:rPr>
        <w:noProof/>
      </w:rPr>
      <w:drawing>
        <wp:anchor distT="0" distB="0" distL="114300" distR="114300" simplePos="0" relativeHeight="251662336" behindDoc="0" locked="0" layoutInCell="1" allowOverlap="1" wp14:anchorId="37DF2E38" wp14:editId="07FCF29D">
          <wp:simplePos x="0" y="0"/>
          <wp:positionH relativeFrom="column">
            <wp:posOffset>6093460</wp:posOffset>
          </wp:positionH>
          <wp:positionV relativeFrom="paragraph">
            <wp:posOffset>-1355090</wp:posOffset>
          </wp:positionV>
          <wp:extent cx="3441700" cy="4064000"/>
          <wp:effectExtent l="158750" t="44450" r="69850" b="0"/>
          <wp:wrapNone/>
          <wp:docPr id="29" name="Picture 29" descr="Background pattern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4766351">
                    <a:off x="0" y="0"/>
                    <a:ext cx="3441700" cy="40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4">
      <w:rPr>
        <w:noProof/>
      </w:rPr>
      <w:drawing>
        <wp:anchor distT="0" distB="0" distL="114300" distR="114300" simplePos="0" relativeHeight="251663360" behindDoc="0" locked="0" layoutInCell="1" allowOverlap="1" wp14:anchorId="0DF42377" wp14:editId="6A014912">
          <wp:simplePos x="0" y="0"/>
          <wp:positionH relativeFrom="column">
            <wp:posOffset>-194945</wp:posOffset>
          </wp:positionH>
          <wp:positionV relativeFrom="paragraph">
            <wp:posOffset>-292439</wp:posOffset>
          </wp:positionV>
          <wp:extent cx="798491" cy="831082"/>
          <wp:effectExtent l="0" t="0" r="1905" b="0"/>
          <wp:wrapNone/>
          <wp:docPr id="30" name="Picture 3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91" cy="83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131B" w14:textId="292F6B3D" w:rsidR="00FA0144" w:rsidRDefault="00FA0144">
    <w:pPr>
      <w:pStyle w:val="Header"/>
    </w:pPr>
  </w:p>
  <w:p w14:paraId="3B8FD03F" w14:textId="1FFDD92F" w:rsidR="00FA0144" w:rsidRDefault="00FA0144">
    <w:pPr>
      <w:pStyle w:val="Header"/>
    </w:pPr>
  </w:p>
  <w:p w14:paraId="1734C7C6" w14:textId="77777777" w:rsidR="00FA0144" w:rsidRDefault="00FA0144">
    <w:pPr>
      <w:pStyle w:val="Header"/>
    </w:pPr>
  </w:p>
  <w:p w14:paraId="5EE0A3F6" w14:textId="77777777" w:rsidR="00FA0144" w:rsidRDefault="00FA0144">
    <w:pPr>
      <w:pStyle w:val="Header"/>
    </w:pPr>
  </w:p>
  <w:p w14:paraId="6AFEF493" w14:textId="77777777" w:rsidR="00FA0144" w:rsidRDefault="00FA0144">
    <w:pPr>
      <w:pStyle w:val="Header"/>
    </w:pPr>
  </w:p>
  <w:p w14:paraId="51F98DEF" w14:textId="77777777" w:rsidR="00FA0144" w:rsidRDefault="00FA0144">
    <w:pPr>
      <w:pStyle w:val="Header"/>
    </w:pPr>
  </w:p>
  <w:p w14:paraId="6DC6DE44" w14:textId="77777777" w:rsidR="00FA0144" w:rsidRDefault="00FA0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5F4EC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FD0133E"/>
    <w:multiLevelType w:val="multilevel"/>
    <w:tmpl w:val="8D56A4CE"/>
    <w:numStyleLink w:val="Lists"/>
  </w:abstractNum>
  <w:abstractNum w:abstractNumId="26" w15:restartNumberingAfterBreak="0">
    <w:nsid w:val="5DDE4EE4"/>
    <w:multiLevelType w:val="multilevel"/>
    <w:tmpl w:val="8D56A4CE"/>
    <w:numStyleLink w:val="Lists"/>
  </w:abstractNum>
  <w:abstractNum w:abstractNumId="27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9"/>
  </w:num>
  <w:num w:numId="16">
    <w:abstractNumId w:val="30"/>
  </w:num>
  <w:num w:numId="17">
    <w:abstractNumId w:val="6"/>
  </w:num>
  <w:num w:numId="18">
    <w:abstractNumId w:val="5"/>
  </w:num>
  <w:num w:numId="19">
    <w:abstractNumId w:val="1"/>
  </w:num>
  <w:num w:numId="20">
    <w:abstractNumId w:val="22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9"/>
  </w:num>
  <w:num w:numId="36">
    <w:abstractNumId w:val="24"/>
  </w:num>
  <w:num w:numId="37">
    <w:abstractNumId w:val="16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2E"/>
    <w:rsid w:val="00005D98"/>
    <w:rsid w:val="00011C96"/>
    <w:rsid w:val="000141B9"/>
    <w:rsid w:val="000326C9"/>
    <w:rsid w:val="00034A19"/>
    <w:rsid w:val="00036F9E"/>
    <w:rsid w:val="00037B1A"/>
    <w:rsid w:val="000413B3"/>
    <w:rsid w:val="00057B71"/>
    <w:rsid w:val="0007202C"/>
    <w:rsid w:val="00072B30"/>
    <w:rsid w:val="0007319C"/>
    <w:rsid w:val="000732AA"/>
    <w:rsid w:val="000767DD"/>
    <w:rsid w:val="00084F8B"/>
    <w:rsid w:val="00086D07"/>
    <w:rsid w:val="00086F71"/>
    <w:rsid w:val="0008700B"/>
    <w:rsid w:val="0008791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460"/>
    <w:rsid w:val="000E43AC"/>
    <w:rsid w:val="001025E2"/>
    <w:rsid w:val="00106BB8"/>
    <w:rsid w:val="00123576"/>
    <w:rsid w:val="00124B21"/>
    <w:rsid w:val="001268ED"/>
    <w:rsid w:val="001327B8"/>
    <w:rsid w:val="0013471B"/>
    <w:rsid w:val="001352D4"/>
    <w:rsid w:val="00135824"/>
    <w:rsid w:val="001556B5"/>
    <w:rsid w:val="00157C98"/>
    <w:rsid w:val="001653B6"/>
    <w:rsid w:val="00174B0F"/>
    <w:rsid w:val="0018235E"/>
    <w:rsid w:val="001A1096"/>
    <w:rsid w:val="001A2AAC"/>
    <w:rsid w:val="001A664F"/>
    <w:rsid w:val="001B2DB7"/>
    <w:rsid w:val="001B799C"/>
    <w:rsid w:val="001C1E92"/>
    <w:rsid w:val="001D0C02"/>
    <w:rsid w:val="001D19EB"/>
    <w:rsid w:val="001E0F51"/>
    <w:rsid w:val="001E43FB"/>
    <w:rsid w:val="001E55BF"/>
    <w:rsid w:val="001F3F98"/>
    <w:rsid w:val="001F6E1A"/>
    <w:rsid w:val="001F780A"/>
    <w:rsid w:val="001F7917"/>
    <w:rsid w:val="00200613"/>
    <w:rsid w:val="00220550"/>
    <w:rsid w:val="00223D1C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732E2"/>
    <w:rsid w:val="00286EAD"/>
    <w:rsid w:val="00291CEF"/>
    <w:rsid w:val="0029389B"/>
    <w:rsid w:val="0029554A"/>
    <w:rsid w:val="002A1894"/>
    <w:rsid w:val="002A2188"/>
    <w:rsid w:val="002A36F2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62CD"/>
    <w:rsid w:val="00323DC3"/>
    <w:rsid w:val="00335284"/>
    <w:rsid w:val="003355C7"/>
    <w:rsid w:val="003517AE"/>
    <w:rsid w:val="00371F54"/>
    <w:rsid w:val="0037442C"/>
    <w:rsid w:val="0037770C"/>
    <w:rsid w:val="00377C8B"/>
    <w:rsid w:val="003812CE"/>
    <w:rsid w:val="00383A95"/>
    <w:rsid w:val="00385CA0"/>
    <w:rsid w:val="00392670"/>
    <w:rsid w:val="0039651C"/>
    <w:rsid w:val="003A2733"/>
    <w:rsid w:val="003A3021"/>
    <w:rsid w:val="003A627E"/>
    <w:rsid w:val="003A79EE"/>
    <w:rsid w:val="003B2B3B"/>
    <w:rsid w:val="003B65CC"/>
    <w:rsid w:val="003B6E16"/>
    <w:rsid w:val="003C180A"/>
    <w:rsid w:val="003C1E25"/>
    <w:rsid w:val="003D27CB"/>
    <w:rsid w:val="003D329D"/>
    <w:rsid w:val="003E6BF6"/>
    <w:rsid w:val="003F0F0D"/>
    <w:rsid w:val="0040173E"/>
    <w:rsid w:val="004020D8"/>
    <w:rsid w:val="00411E5A"/>
    <w:rsid w:val="00414491"/>
    <w:rsid w:val="00435339"/>
    <w:rsid w:val="0044447D"/>
    <w:rsid w:val="00445E9C"/>
    <w:rsid w:val="00463FA8"/>
    <w:rsid w:val="00472CBC"/>
    <w:rsid w:val="004743E4"/>
    <w:rsid w:val="00480752"/>
    <w:rsid w:val="00483D66"/>
    <w:rsid w:val="00493DAA"/>
    <w:rsid w:val="00494335"/>
    <w:rsid w:val="00495A4C"/>
    <w:rsid w:val="004967A1"/>
    <w:rsid w:val="004B3402"/>
    <w:rsid w:val="004B584E"/>
    <w:rsid w:val="004C10FE"/>
    <w:rsid w:val="004C1106"/>
    <w:rsid w:val="004C2D53"/>
    <w:rsid w:val="004C6D4B"/>
    <w:rsid w:val="004E2269"/>
    <w:rsid w:val="004E7C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602DA"/>
    <w:rsid w:val="005613D3"/>
    <w:rsid w:val="00573327"/>
    <w:rsid w:val="00576EB8"/>
    <w:rsid w:val="005A3F63"/>
    <w:rsid w:val="005A59D0"/>
    <w:rsid w:val="005B073E"/>
    <w:rsid w:val="005B227F"/>
    <w:rsid w:val="005B7801"/>
    <w:rsid w:val="005B7B25"/>
    <w:rsid w:val="005C319B"/>
    <w:rsid w:val="005C5891"/>
    <w:rsid w:val="005D2A85"/>
    <w:rsid w:val="005D5FAE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122D"/>
    <w:rsid w:val="00634E4C"/>
    <w:rsid w:val="00636B8B"/>
    <w:rsid w:val="006427FE"/>
    <w:rsid w:val="006506C1"/>
    <w:rsid w:val="0065747A"/>
    <w:rsid w:val="00660BBF"/>
    <w:rsid w:val="0066674D"/>
    <w:rsid w:val="00666A78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E2F88"/>
    <w:rsid w:val="006E3EE6"/>
    <w:rsid w:val="006F0923"/>
    <w:rsid w:val="006F145A"/>
    <w:rsid w:val="006F27CB"/>
    <w:rsid w:val="006F359B"/>
    <w:rsid w:val="006F5865"/>
    <w:rsid w:val="00701EC6"/>
    <w:rsid w:val="00706179"/>
    <w:rsid w:val="00714F78"/>
    <w:rsid w:val="007170F7"/>
    <w:rsid w:val="007253B8"/>
    <w:rsid w:val="00726CFC"/>
    <w:rsid w:val="00736E7D"/>
    <w:rsid w:val="007509A6"/>
    <w:rsid w:val="00750A11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2729"/>
    <w:rsid w:val="00785654"/>
    <w:rsid w:val="00790539"/>
    <w:rsid w:val="00791738"/>
    <w:rsid w:val="00791780"/>
    <w:rsid w:val="007975EA"/>
    <w:rsid w:val="007A0EB7"/>
    <w:rsid w:val="007B2B49"/>
    <w:rsid w:val="007C08B1"/>
    <w:rsid w:val="007C152E"/>
    <w:rsid w:val="007C2CC2"/>
    <w:rsid w:val="007C372A"/>
    <w:rsid w:val="007C38BD"/>
    <w:rsid w:val="007C79AA"/>
    <w:rsid w:val="007D31DA"/>
    <w:rsid w:val="007D72C5"/>
    <w:rsid w:val="007E0441"/>
    <w:rsid w:val="007E525D"/>
    <w:rsid w:val="007F0323"/>
    <w:rsid w:val="007F379E"/>
    <w:rsid w:val="007F471C"/>
    <w:rsid w:val="00800C90"/>
    <w:rsid w:val="008125F8"/>
    <w:rsid w:val="00844B1D"/>
    <w:rsid w:val="00844F5C"/>
    <w:rsid w:val="00845843"/>
    <w:rsid w:val="00846D34"/>
    <w:rsid w:val="00850EBD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C7E55"/>
    <w:rsid w:val="008D080C"/>
    <w:rsid w:val="008D6437"/>
    <w:rsid w:val="008D6EDF"/>
    <w:rsid w:val="008E2929"/>
    <w:rsid w:val="008E3EF5"/>
    <w:rsid w:val="008F33B5"/>
    <w:rsid w:val="008F6E0A"/>
    <w:rsid w:val="0090058F"/>
    <w:rsid w:val="00906799"/>
    <w:rsid w:val="00922193"/>
    <w:rsid w:val="00924152"/>
    <w:rsid w:val="0093194D"/>
    <w:rsid w:val="0093418B"/>
    <w:rsid w:val="00934C3F"/>
    <w:rsid w:val="009417AE"/>
    <w:rsid w:val="00945B3F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0C2D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A02F71"/>
    <w:rsid w:val="00A10DA6"/>
    <w:rsid w:val="00A151E9"/>
    <w:rsid w:val="00A15DBB"/>
    <w:rsid w:val="00A2395C"/>
    <w:rsid w:val="00A259F2"/>
    <w:rsid w:val="00A33802"/>
    <w:rsid w:val="00A36B95"/>
    <w:rsid w:val="00A37162"/>
    <w:rsid w:val="00A37E51"/>
    <w:rsid w:val="00A4765B"/>
    <w:rsid w:val="00A531F7"/>
    <w:rsid w:val="00A53690"/>
    <w:rsid w:val="00A5602B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B07291"/>
    <w:rsid w:val="00B12DC9"/>
    <w:rsid w:val="00B13F84"/>
    <w:rsid w:val="00B14604"/>
    <w:rsid w:val="00B15ABA"/>
    <w:rsid w:val="00B34339"/>
    <w:rsid w:val="00B40C2E"/>
    <w:rsid w:val="00B42B2F"/>
    <w:rsid w:val="00B44900"/>
    <w:rsid w:val="00B472E1"/>
    <w:rsid w:val="00B52821"/>
    <w:rsid w:val="00B61D9C"/>
    <w:rsid w:val="00B70CAD"/>
    <w:rsid w:val="00B71170"/>
    <w:rsid w:val="00B76DC4"/>
    <w:rsid w:val="00B80BCE"/>
    <w:rsid w:val="00B81524"/>
    <w:rsid w:val="00B81740"/>
    <w:rsid w:val="00B8549E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C7287"/>
    <w:rsid w:val="00BD12A1"/>
    <w:rsid w:val="00BD7B83"/>
    <w:rsid w:val="00BF17C6"/>
    <w:rsid w:val="00BF6EA3"/>
    <w:rsid w:val="00C00FDA"/>
    <w:rsid w:val="00C02EB9"/>
    <w:rsid w:val="00C04E4B"/>
    <w:rsid w:val="00C05D89"/>
    <w:rsid w:val="00C11B56"/>
    <w:rsid w:val="00C16045"/>
    <w:rsid w:val="00C17D3A"/>
    <w:rsid w:val="00C21E27"/>
    <w:rsid w:val="00C3521C"/>
    <w:rsid w:val="00C502C7"/>
    <w:rsid w:val="00C53368"/>
    <w:rsid w:val="00C57421"/>
    <w:rsid w:val="00C62BF5"/>
    <w:rsid w:val="00C636DA"/>
    <w:rsid w:val="00C64A4D"/>
    <w:rsid w:val="00C653E2"/>
    <w:rsid w:val="00C658A2"/>
    <w:rsid w:val="00C67E22"/>
    <w:rsid w:val="00C72271"/>
    <w:rsid w:val="00C7624C"/>
    <w:rsid w:val="00C81356"/>
    <w:rsid w:val="00C87DA0"/>
    <w:rsid w:val="00C95C69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6EA"/>
    <w:rsid w:val="00CC7775"/>
    <w:rsid w:val="00CD3C17"/>
    <w:rsid w:val="00CE1F9C"/>
    <w:rsid w:val="00CE2E48"/>
    <w:rsid w:val="00CF6672"/>
    <w:rsid w:val="00D021F7"/>
    <w:rsid w:val="00D069C7"/>
    <w:rsid w:val="00D078A2"/>
    <w:rsid w:val="00D078FF"/>
    <w:rsid w:val="00D21123"/>
    <w:rsid w:val="00D26111"/>
    <w:rsid w:val="00D26BB7"/>
    <w:rsid w:val="00D367EB"/>
    <w:rsid w:val="00D42A42"/>
    <w:rsid w:val="00D43592"/>
    <w:rsid w:val="00D45954"/>
    <w:rsid w:val="00D461C2"/>
    <w:rsid w:val="00D47378"/>
    <w:rsid w:val="00D50E39"/>
    <w:rsid w:val="00D602EE"/>
    <w:rsid w:val="00D61AAE"/>
    <w:rsid w:val="00D61D08"/>
    <w:rsid w:val="00D640C7"/>
    <w:rsid w:val="00D64CB8"/>
    <w:rsid w:val="00D72FD8"/>
    <w:rsid w:val="00D76AE6"/>
    <w:rsid w:val="00D775E0"/>
    <w:rsid w:val="00D948F2"/>
    <w:rsid w:val="00D9697A"/>
    <w:rsid w:val="00DA4C48"/>
    <w:rsid w:val="00DA727D"/>
    <w:rsid w:val="00DB197F"/>
    <w:rsid w:val="00DB53A7"/>
    <w:rsid w:val="00DD170F"/>
    <w:rsid w:val="00DE0A8A"/>
    <w:rsid w:val="00DE3F8C"/>
    <w:rsid w:val="00DF129A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092"/>
    <w:rsid w:val="00E21653"/>
    <w:rsid w:val="00E2414E"/>
    <w:rsid w:val="00E26830"/>
    <w:rsid w:val="00E31E4F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A5AC3"/>
    <w:rsid w:val="00EB09E2"/>
    <w:rsid w:val="00EB74A5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7C9"/>
    <w:rsid w:val="00F307E0"/>
    <w:rsid w:val="00F34D63"/>
    <w:rsid w:val="00F411B7"/>
    <w:rsid w:val="00F51EF7"/>
    <w:rsid w:val="00F57F7A"/>
    <w:rsid w:val="00F609F6"/>
    <w:rsid w:val="00F62676"/>
    <w:rsid w:val="00F62D33"/>
    <w:rsid w:val="00F6570B"/>
    <w:rsid w:val="00F67615"/>
    <w:rsid w:val="00F767A7"/>
    <w:rsid w:val="00F76C98"/>
    <w:rsid w:val="00F77216"/>
    <w:rsid w:val="00F804CD"/>
    <w:rsid w:val="00F80750"/>
    <w:rsid w:val="00F85F59"/>
    <w:rsid w:val="00F86717"/>
    <w:rsid w:val="00F869F2"/>
    <w:rsid w:val="00F86DD4"/>
    <w:rsid w:val="00F903E5"/>
    <w:rsid w:val="00F91036"/>
    <w:rsid w:val="00FA0144"/>
    <w:rsid w:val="00FA38BE"/>
    <w:rsid w:val="00FA3CEC"/>
    <w:rsid w:val="00FA599A"/>
    <w:rsid w:val="00FB4CF2"/>
    <w:rsid w:val="00FC4845"/>
    <w:rsid w:val="00FC6B03"/>
    <w:rsid w:val="00FD06D5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4043F"/>
  <w15:docId w15:val="{1DF6014B-2AAF-4D9F-8088-6A6B62EF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7C152E"/>
    <w:pPr>
      <w:spacing w:after="60"/>
    </w:pPr>
    <w:rPr>
      <w:rFonts w:ascii="Arial" w:hAnsi="Arial" w:cs="Arial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outlineLvl w:val="2"/>
    </w:pPr>
    <w:rPr>
      <w:rFonts w:asciiTheme="majorHAnsi" w:eastAsiaTheme="majorEastAsia" w:hAnsiTheme="majorHAnsi" w:cstheme="majorBidi"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 w:cstheme="minorBidi"/>
      <w:color w:val="000000" w:themeColor="text1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 w:cstheme="minorBidi"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spacing w:after="120"/>
      <w:contextualSpacing/>
    </w:pPr>
    <w:rPr>
      <w:rFonts w:ascii="Roboto" w:hAnsi="Roboto" w:cstheme="minorBidi"/>
      <w:color w:val="000000" w:themeColor="text1"/>
    </w:r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spacing w:after="120"/>
      <w:contextualSpacing/>
    </w:pPr>
    <w:rPr>
      <w:rFonts w:ascii="Roboto" w:hAnsi="Roboto" w:cstheme="minorBidi"/>
      <w:color w:val="000000" w:themeColor="text1"/>
    </w:r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spacing w:after="120"/>
      <w:contextualSpacing/>
    </w:pPr>
    <w:rPr>
      <w:rFonts w:ascii="Roboto" w:hAnsi="Roboto" w:cstheme="minorBidi"/>
      <w:color w:val="000000" w:themeColor="text1"/>
    </w:r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spacing w:after="120"/>
      <w:contextualSpacing/>
    </w:pPr>
    <w:rPr>
      <w:rFonts w:ascii="Roboto" w:hAnsi="Roboto" w:cstheme="minorBidi"/>
      <w:color w:val="000000" w:themeColor="text1"/>
    </w:r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spacing w:after="120"/>
      <w:contextualSpacing/>
    </w:pPr>
    <w:rPr>
      <w:rFonts w:ascii="Roboto" w:hAnsi="Roboto" w:cstheme="minorBidi"/>
      <w:color w:val="000000" w:themeColor="text1"/>
    </w:r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 w:cstheme="minorBidi"/>
      <w:b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 w:cstheme="minorBidi"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spacing w:after="120"/>
      <w:contextualSpacing/>
    </w:pPr>
    <w:rPr>
      <w:rFonts w:ascii="Roboto" w:hAnsi="Roboto" w:cstheme="minorBidi"/>
      <w:color w:val="000000" w:themeColor="text1"/>
    </w:r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rFonts w:ascii="Roboto" w:hAnsi="Roboto" w:cstheme="minorBidi"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spacing w:after="120"/>
      <w:contextualSpacing/>
    </w:pPr>
    <w:rPr>
      <w:rFonts w:ascii="Roboto" w:hAnsi="Roboto" w:cstheme="minorBidi"/>
      <w:color w:val="000000" w:themeColor="text1"/>
    </w:r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  <w:pPr>
      <w:spacing w:after="120"/>
    </w:pPr>
    <w:rPr>
      <w:rFonts w:ascii="Roboto" w:hAnsi="Roboto" w:cstheme="minorBidi"/>
      <w:color w:val="000000" w:themeColor="text1"/>
    </w:rPr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spacing w:after="120"/>
      <w:ind w:left="1152" w:right="1152"/>
    </w:pPr>
    <w:rPr>
      <w:rFonts w:ascii="Roboto" w:eastAsiaTheme="minorEastAsia" w:hAnsi="Roboto" w:cstheme="minorBidi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  <w:pPr>
      <w:spacing w:after="120"/>
    </w:pPr>
    <w:rPr>
      <w:rFonts w:ascii="Roboto" w:hAnsi="Roboto" w:cstheme="minorBidi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after="120" w:line="480" w:lineRule="auto"/>
    </w:pPr>
    <w:rPr>
      <w:rFonts w:ascii="Roboto" w:hAnsi="Roboto" w:cstheme="minorBidi"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pPr>
      <w:spacing w:after="120"/>
    </w:pPr>
    <w:rPr>
      <w:rFonts w:ascii="Roboto" w:hAnsi="Roboto" w:cstheme="minorBidi"/>
      <w:color w:val="000000" w:themeColor="text1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spacing w:after="120"/>
      <w:ind w:left="283"/>
    </w:pPr>
    <w:rPr>
      <w:rFonts w:ascii="Roboto" w:hAnsi="Roboto" w:cstheme="minorBidi"/>
      <w:color w:val="000000" w:themeColor="text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after="120" w:line="480" w:lineRule="auto"/>
      <w:ind w:left="283"/>
    </w:pPr>
    <w:rPr>
      <w:rFonts w:ascii="Roboto" w:hAnsi="Roboto" w:cstheme="minorBidi"/>
      <w:color w:val="000000" w:themeColor="text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spacing w:after="120"/>
      <w:ind w:left="283"/>
    </w:pPr>
    <w:rPr>
      <w:rFonts w:ascii="Roboto" w:hAnsi="Roboto" w:cstheme="minorBidi"/>
      <w:color w:val="000000" w:themeColor="text1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  <w:rPr>
      <w:rFonts w:ascii="Roboto" w:hAnsi="Roboto" w:cstheme="minorBidi"/>
      <w:color w:val="000000" w:themeColor="text1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after="120" w:line="240" w:lineRule="auto"/>
    </w:pPr>
    <w:rPr>
      <w:rFonts w:ascii="Roboto" w:hAnsi="Roboto" w:cstheme="minorBidi"/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  <w:pPr>
      <w:spacing w:after="120"/>
    </w:pPr>
    <w:rPr>
      <w:rFonts w:ascii="Roboto" w:hAnsi="Roboto" w:cstheme="minorBidi"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  <w:rPr>
      <w:rFonts w:ascii="Roboto" w:hAnsi="Roboto" w:cstheme="minorBidi"/>
      <w:color w:val="000000" w:themeColor="text1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rFonts w:ascii="Roboto" w:hAnsi="Roboto" w:cstheme="minorBidi"/>
      <w:color w:val="000000" w:themeColor="text1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rFonts w:ascii="Roboto" w:hAnsi="Roboto" w:cstheme="minorBid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rFonts w:ascii="Roboto" w:hAnsi="Roboto" w:cstheme="minorBidi"/>
      <w:i/>
      <w:iCs/>
      <w:color w:val="000000" w:themeColor="text1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 w:cstheme="minorBidi"/>
      <w:color w:val="000000" w:themeColor="text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  <w:rPr>
      <w:rFonts w:ascii="Roboto" w:hAnsi="Roboto" w:cstheme="minorBidi"/>
      <w:color w:val="000000" w:themeColor="text1"/>
    </w:r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  <w:rPr>
      <w:rFonts w:ascii="Roboto" w:hAnsi="Roboto" w:cstheme="minorBidi"/>
      <w:color w:val="000000" w:themeColor="text1"/>
    </w:r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  <w:rPr>
      <w:rFonts w:ascii="Roboto" w:hAnsi="Roboto" w:cstheme="minorBidi"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  <w:rPr>
      <w:rFonts w:ascii="Roboto" w:hAnsi="Roboto" w:cstheme="minorBidi"/>
      <w:color w:val="000000" w:themeColor="text1"/>
    </w:r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  <w:rPr>
      <w:rFonts w:ascii="Roboto" w:hAnsi="Roboto" w:cstheme="minorBidi"/>
      <w:color w:val="000000" w:themeColor="text1"/>
    </w:r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  <w:rPr>
      <w:rFonts w:ascii="Roboto" w:hAnsi="Roboto" w:cstheme="minorBidi"/>
      <w:color w:val="000000" w:themeColor="text1"/>
    </w:r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  <w:rPr>
      <w:rFonts w:ascii="Roboto" w:hAnsi="Roboto" w:cstheme="minorBidi"/>
      <w:color w:val="000000" w:themeColor="text1"/>
    </w:r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  <w:rPr>
      <w:rFonts w:ascii="Roboto" w:hAnsi="Roboto" w:cstheme="minorBidi"/>
      <w:color w:val="000000" w:themeColor="text1"/>
    </w:r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  <w:rPr>
      <w:rFonts w:ascii="Roboto" w:hAnsi="Roboto" w:cstheme="minorBidi"/>
      <w:color w:val="000000" w:themeColor="text1"/>
    </w:rPr>
  </w:style>
  <w:style w:type="paragraph" w:styleId="IndexHeading">
    <w:name w:val="index heading"/>
    <w:basedOn w:val="Normal"/>
    <w:next w:val="Index1"/>
    <w:uiPriority w:val="99"/>
    <w:semiHidden/>
    <w:locked/>
    <w:rsid w:val="00F80750"/>
    <w:pPr>
      <w:spacing w:after="12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rFonts w:ascii="Roboto" w:hAnsi="Roboto" w:cstheme="minorBidi"/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spacing w:after="120"/>
      <w:ind w:left="283" w:hanging="283"/>
      <w:contextualSpacing/>
    </w:pPr>
    <w:rPr>
      <w:rFonts w:ascii="Roboto" w:hAnsi="Roboto" w:cstheme="minorBidi"/>
      <w:color w:val="000000" w:themeColor="text1"/>
    </w:rPr>
  </w:style>
  <w:style w:type="paragraph" w:styleId="List2">
    <w:name w:val="List 2"/>
    <w:basedOn w:val="Normal"/>
    <w:uiPriority w:val="99"/>
    <w:semiHidden/>
    <w:locked/>
    <w:rsid w:val="00F80750"/>
    <w:pPr>
      <w:spacing w:after="120"/>
      <w:ind w:left="566" w:hanging="283"/>
      <w:contextualSpacing/>
    </w:pPr>
    <w:rPr>
      <w:rFonts w:ascii="Roboto" w:hAnsi="Roboto" w:cstheme="minorBidi"/>
      <w:color w:val="000000" w:themeColor="text1"/>
    </w:rPr>
  </w:style>
  <w:style w:type="paragraph" w:styleId="List3">
    <w:name w:val="List 3"/>
    <w:basedOn w:val="Normal"/>
    <w:uiPriority w:val="99"/>
    <w:semiHidden/>
    <w:locked/>
    <w:rsid w:val="00F80750"/>
    <w:pPr>
      <w:spacing w:after="120"/>
      <w:ind w:left="849" w:hanging="283"/>
      <w:contextualSpacing/>
    </w:pPr>
    <w:rPr>
      <w:rFonts w:ascii="Roboto" w:hAnsi="Roboto" w:cstheme="minorBidi"/>
      <w:color w:val="000000" w:themeColor="text1"/>
    </w:rPr>
  </w:style>
  <w:style w:type="paragraph" w:styleId="List4">
    <w:name w:val="List 4"/>
    <w:basedOn w:val="Normal"/>
    <w:uiPriority w:val="99"/>
    <w:semiHidden/>
    <w:locked/>
    <w:rsid w:val="00F80750"/>
    <w:pPr>
      <w:spacing w:after="120"/>
      <w:ind w:left="1132" w:hanging="283"/>
      <w:contextualSpacing/>
    </w:pPr>
    <w:rPr>
      <w:rFonts w:ascii="Roboto" w:hAnsi="Roboto" w:cstheme="minorBidi"/>
      <w:color w:val="000000" w:themeColor="text1"/>
    </w:rPr>
  </w:style>
  <w:style w:type="paragraph" w:styleId="List5">
    <w:name w:val="List 5"/>
    <w:basedOn w:val="Normal"/>
    <w:uiPriority w:val="99"/>
    <w:semiHidden/>
    <w:locked/>
    <w:rsid w:val="00F80750"/>
    <w:pPr>
      <w:spacing w:after="120"/>
      <w:ind w:left="1415" w:hanging="283"/>
      <w:contextualSpacing/>
    </w:pPr>
    <w:rPr>
      <w:rFonts w:ascii="Roboto" w:hAnsi="Roboto" w:cstheme="minorBidi"/>
      <w:color w:val="000000" w:themeColor="text1"/>
    </w:r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spacing w:after="120"/>
      <w:contextualSpacing/>
    </w:pPr>
    <w:rPr>
      <w:rFonts w:ascii="Roboto" w:hAnsi="Roboto" w:cstheme="minorBidi"/>
      <w:color w:val="000000" w:themeColor="text1"/>
    </w:rPr>
  </w:style>
  <w:style w:type="paragraph" w:styleId="ListContinue">
    <w:name w:val="List Continue"/>
    <w:basedOn w:val="Normal"/>
    <w:uiPriority w:val="99"/>
    <w:semiHidden/>
    <w:locked/>
    <w:rsid w:val="00F80750"/>
    <w:pPr>
      <w:spacing w:after="120"/>
      <w:ind w:left="283"/>
      <w:contextualSpacing/>
    </w:pPr>
    <w:rPr>
      <w:rFonts w:ascii="Roboto" w:hAnsi="Roboto" w:cstheme="minorBidi"/>
      <w:color w:val="000000" w:themeColor="text1"/>
    </w:rPr>
  </w:style>
  <w:style w:type="paragraph" w:styleId="ListContinue2">
    <w:name w:val="List Continue 2"/>
    <w:basedOn w:val="Normal"/>
    <w:uiPriority w:val="99"/>
    <w:semiHidden/>
    <w:locked/>
    <w:rsid w:val="00F80750"/>
    <w:pPr>
      <w:spacing w:after="120"/>
      <w:ind w:left="566"/>
      <w:contextualSpacing/>
    </w:pPr>
    <w:rPr>
      <w:rFonts w:ascii="Roboto" w:hAnsi="Roboto" w:cstheme="minorBidi"/>
      <w:color w:val="000000" w:themeColor="text1"/>
    </w:rPr>
  </w:style>
  <w:style w:type="paragraph" w:styleId="ListContinue3">
    <w:name w:val="List Continue 3"/>
    <w:basedOn w:val="Normal"/>
    <w:uiPriority w:val="99"/>
    <w:semiHidden/>
    <w:locked/>
    <w:rsid w:val="00F80750"/>
    <w:pPr>
      <w:spacing w:after="120"/>
      <w:ind w:left="849"/>
      <w:contextualSpacing/>
    </w:pPr>
    <w:rPr>
      <w:rFonts w:ascii="Roboto" w:hAnsi="Roboto" w:cstheme="minorBidi"/>
      <w:color w:val="000000" w:themeColor="text1"/>
    </w:rPr>
  </w:style>
  <w:style w:type="paragraph" w:styleId="ListContinue4">
    <w:name w:val="List Continue 4"/>
    <w:basedOn w:val="Normal"/>
    <w:uiPriority w:val="99"/>
    <w:semiHidden/>
    <w:locked/>
    <w:rsid w:val="00F80750"/>
    <w:pPr>
      <w:spacing w:after="120"/>
      <w:ind w:left="1132"/>
      <w:contextualSpacing/>
    </w:pPr>
    <w:rPr>
      <w:rFonts w:ascii="Roboto" w:hAnsi="Roboto" w:cstheme="minorBidi"/>
      <w:color w:val="000000" w:themeColor="text1"/>
    </w:rPr>
  </w:style>
  <w:style w:type="paragraph" w:styleId="ListContinue5">
    <w:name w:val="List Continue 5"/>
    <w:basedOn w:val="Normal"/>
    <w:uiPriority w:val="99"/>
    <w:semiHidden/>
    <w:locked/>
    <w:rsid w:val="00F80750"/>
    <w:pPr>
      <w:spacing w:after="120"/>
      <w:ind w:left="1415"/>
      <w:contextualSpacing/>
    </w:pPr>
    <w:rPr>
      <w:rFonts w:ascii="Roboto" w:hAnsi="Roboto" w:cstheme="minorBidi"/>
      <w:color w:val="000000" w:themeColor="text1"/>
    </w:r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spacing w:after="120"/>
      <w:contextualSpacing/>
    </w:pPr>
    <w:rPr>
      <w:rFonts w:ascii="Roboto" w:hAnsi="Roboto" w:cstheme="minorBidi"/>
      <w:color w:val="000000" w:themeColor="text1"/>
    </w:r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pPr>
      <w:spacing w:after="120"/>
    </w:pPr>
    <w:rPr>
      <w:rFonts w:ascii="Times New Roman" w:hAnsi="Times New Roman" w:cs="Times New Roman"/>
      <w:color w:val="000000" w:themeColor="text1"/>
    </w:rPr>
  </w:style>
  <w:style w:type="paragraph" w:styleId="NormalIndent">
    <w:name w:val="Normal Indent"/>
    <w:basedOn w:val="Normal"/>
    <w:uiPriority w:val="99"/>
    <w:semiHidden/>
    <w:locked/>
    <w:rsid w:val="00F80750"/>
    <w:pPr>
      <w:spacing w:after="120"/>
      <w:ind w:left="720"/>
    </w:pPr>
    <w:rPr>
      <w:rFonts w:ascii="Roboto" w:hAnsi="Roboto" w:cstheme="minorBidi"/>
      <w:color w:val="000000" w:themeColor="text1"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  <w:rPr>
      <w:rFonts w:ascii="Roboto" w:hAnsi="Roboto" w:cstheme="minorBidi"/>
      <w:color w:val="000000" w:themeColor="text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 w:cstheme="minorBidi"/>
      <w:color w:val="000000" w:themeColor="text1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pPr>
      <w:spacing w:after="120"/>
    </w:pPr>
    <w:rPr>
      <w:rFonts w:ascii="Roboto" w:hAnsi="Roboto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  <w:pPr>
      <w:spacing w:after="120"/>
    </w:pPr>
    <w:rPr>
      <w:rFonts w:ascii="Roboto" w:hAnsi="Roboto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  <w:rPr>
      <w:rFonts w:ascii="Roboto" w:hAnsi="Roboto" w:cstheme="minorBidi"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spacing w:after="120"/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  <w:rPr>
      <w:rFonts w:ascii="Roboto" w:hAnsi="Roboto" w:cstheme="minorBidi"/>
      <w:color w:val="000000" w:themeColor="text1"/>
    </w:r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  <w:rPr>
      <w:rFonts w:ascii="Roboto" w:hAnsi="Roboto" w:cstheme="minorBidi"/>
      <w:color w:val="000000" w:themeColor="text1"/>
    </w:r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pPr>
      <w:spacing w:after="12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rFonts w:ascii="Roboto" w:hAnsi="Roboto" w:cstheme="minorBidi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rFonts w:ascii="Roboto" w:hAnsi="Roboto" w:cstheme="minorBidi"/>
      <w:color w:val="000000" w:themeColor="text1"/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  <w:rPr>
      <w:rFonts w:ascii="Roboto" w:hAnsi="Roboto" w:cstheme="minorBidi"/>
      <w:color w:val="000000" w:themeColor="text1"/>
    </w:r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  <w:rPr>
      <w:rFonts w:ascii="Roboto" w:hAnsi="Roboto" w:cstheme="minorBidi"/>
      <w:color w:val="000000" w:themeColor="text1"/>
    </w:r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  <w:rPr>
      <w:rFonts w:ascii="Roboto" w:hAnsi="Roboto" w:cstheme="minorBidi"/>
      <w:color w:val="000000" w:themeColor="text1"/>
    </w:r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  <w:rPr>
      <w:rFonts w:ascii="Roboto" w:hAnsi="Roboto" w:cstheme="minorBidi"/>
      <w:color w:val="000000" w:themeColor="text1"/>
    </w:r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  <w:rPr>
      <w:rFonts w:ascii="Roboto" w:hAnsi="Roboto" w:cstheme="minorBidi"/>
      <w:color w:val="000000" w:themeColor="text1"/>
    </w:r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  <w:rPr>
      <w:rFonts w:ascii="Roboto" w:hAnsi="Roboto" w:cstheme="minorBidi"/>
      <w:color w:val="000000" w:themeColor="text1"/>
    </w:r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after="120" w:line="240" w:lineRule="auto"/>
    </w:pPr>
    <w:rPr>
      <w:rFonts w:asciiTheme="majorHAnsi" w:hAnsiTheme="majorHAnsi" w:cstheme="minorBidi"/>
      <w:color w:val="000000" w:themeColor="text1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  <w:rPr>
      <w:rFonts w:ascii="Roboto" w:hAnsi="Roboto" w:cstheme="minorBidi"/>
      <w:color w:val="000000" w:themeColor="text1"/>
    </w:rPr>
  </w:style>
  <w:style w:type="paragraph" w:customStyle="1" w:styleId="KindRegards">
    <w:name w:val="Kind Regards"/>
    <w:basedOn w:val="Normal"/>
    <w:uiPriority w:val="37"/>
    <w:rsid w:val="00445E9C"/>
    <w:pPr>
      <w:spacing w:after="840"/>
    </w:pPr>
    <w:rPr>
      <w:rFonts w:ascii="Roboto" w:hAnsi="Roboto" w:cstheme="minorBidi"/>
      <w:color w:val="000000" w:themeColor="text1"/>
    </w:rPr>
  </w:style>
  <w:style w:type="paragraph" w:customStyle="1" w:styleId="Pullout">
    <w:name w:val="Pullout"/>
    <w:basedOn w:val="Normal"/>
    <w:uiPriority w:val="11"/>
    <w:qFormat/>
    <w:rsid w:val="00A2395C"/>
    <w:pPr>
      <w:spacing w:after="120" w:line="240" w:lineRule="auto"/>
    </w:pPr>
    <w:rPr>
      <w:rFonts w:asciiTheme="majorHAnsi" w:hAnsiTheme="majorHAnsi" w:cstheme="minorBidi"/>
      <w:color w:val="000000" w:themeColor="text1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00\OneDrive%20-%20UNSW\Desktop\Word-Template-Landscape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Word-Template-Landscape</Template>
  <TotalTime>49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Nedved</dc:creator>
  <cp:lastModifiedBy>Lucie Nedved</cp:lastModifiedBy>
  <cp:revision>38</cp:revision>
  <cp:lastPrinted>2014-02-02T12:10:00Z</cp:lastPrinted>
  <dcterms:created xsi:type="dcterms:W3CDTF">2021-03-25T11:01:00Z</dcterms:created>
  <dcterms:modified xsi:type="dcterms:W3CDTF">2021-05-11T06:35:00Z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