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D9" w:rsidRPr="00BC11ED" w:rsidRDefault="00016681" w:rsidP="00646C4E">
      <w:pPr>
        <w:spacing w:after="0" w:line="240" w:lineRule="auto"/>
        <w:rPr>
          <w:rFonts w:cs="Times New Roman"/>
          <w:b/>
          <w:bCs/>
        </w:rPr>
      </w:pPr>
      <w:r w:rsidRPr="00BC11ED">
        <w:rPr>
          <w:rFonts w:cs="Times New Roman"/>
          <w:b/>
          <w:bCs/>
        </w:rPr>
        <w:t>PART F</w:t>
      </w:r>
      <w:r w:rsidR="00F45F35" w:rsidRPr="00BC11ED">
        <w:rPr>
          <w:rFonts w:cs="Times New Roman"/>
          <w:b/>
          <w:bCs/>
        </w:rPr>
        <w:t>2 – JUSTIFICATIONS OF PARTNER ORGANISATION AND OTHER NON-ARC CONTRIBUTIONS</w:t>
      </w:r>
    </w:p>
    <w:p w:rsidR="00A24918" w:rsidRPr="00BC11ED" w:rsidRDefault="00A24918" w:rsidP="00646C4E">
      <w:pPr>
        <w:spacing w:after="0" w:line="240" w:lineRule="auto"/>
        <w:rPr>
          <w:rFonts w:cs="Times New Roman"/>
          <w:b/>
          <w:bCs/>
        </w:rPr>
      </w:pPr>
    </w:p>
    <w:p w:rsidR="001D57D3" w:rsidRPr="00BC11ED" w:rsidRDefault="001D57D3" w:rsidP="00646C4E">
      <w:pPr>
        <w:pStyle w:val="ListParagraph"/>
        <w:numPr>
          <w:ilvl w:val="0"/>
          <w:numId w:val="3"/>
        </w:numPr>
        <w:rPr>
          <w:rFonts w:asciiTheme="minorHAnsi" w:hAnsiTheme="minorHAnsi" w:cs="Times New Roman"/>
          <w:bCs/>
        </w:rPr>
      </w:pPr>
      <w:r w:rsidRPr="00BC11ED">
        <w:rPr>
          <w:rFonts w:asciiTheme="minorHAnsi" w:hAnsiTheme="minorHAnsi" w:cs="Times New Roman"/>
          <w:bCs/>
        </w:rPr>
        <w:t xml:space="preserve">Part F2 must </w:t>
      </w:r>
      <w:r w:rsidRPr="00BC11ED">
        <w:rPr>
          <w:rFonts w:asciiTheme="minorHAnsi" w:hAnsiTheme="minorHAnsi" w:cs="Times New Roman"/>
          <w:b/>
          <w:bCs/>
          <w:u w:val="single"/>
        </w:rPr>
        <w:t>not exceed two A4 pages</w:t>
      </w:r>
      <w:r w:rsidRPr="00BC11ED">
        <w:rPr>
          <w:rFonts w:asciiTheme="minorHAnsi" w:hAnsiTheme="minorHAnsi" w:cs="Times New Roman"/>
          <w:bCs/>
        </w:rPr>
        <w:t>.</w:t>
      </w:r>
    </w:p>
    <w:p w:rsidR="00BC11ED" w:rsidRPr="00BC11ED" w:rsidRDefault="00BC11ED" w:rsidP="00BC11ED">
      <w:pPr>
        <w:pStyle w:val="Defaul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BC11ED">
        <w:rPr>
          <w:rFonts w:asciiTheme="minorHAnsi" w:hAnsiTheme="minorHAnsi" w:cs="Arial"/>
          <w:sz w:val="22"/>
          <w:szCs w:val="22"/>
        </w:rPr>
        <w:t xml:space="preserve">Font must be </w:t>
      </w:r>
      <w:r w:rsidRPr="00BC11ED">
        <w:rPr>
          <w:rFonts w:asciiTheme="minorHAnsi" w:hAnsiTheme="minorHAnsi" w:cs="Arial"/>
          <w:b/>
          <w:sz w:val="22"/>
          <w:szCs w:val="22"/>
          <w:u w:val="single"/>
        </w:rPr>
        <w:t>san serif</w:t>
      </w:r>
      <w:r w:rsidRPr="00BC11ED">
        <w:rPr>
          <w:rFonts w:asciiTheme="minorHAnsi" w:hAnsiTheme="minorHAnsi" w:cs="Arial"/>
          <w:sz w:val="22"/>
          <w:szCs w:val="22"/>
        </w:rPr>
        <w:t xml:space="preserve"> (Ari</w:t>
      </w:r>
      <w:r w:rsidR="000D1E60">
        <w:rPr>
          <w:rFonts w:asciiTheme="minorHAnsi" w:hAnsiTheme="minorHAnsi" w:cs="Arial"/>
          <w:sz w:val="22"/>
          <w:szCs w:val="22"/>
        </w:rPr>
        <w:t>a</w:t>
      </w:r>
      <w:r w:rsidRPr="00BC11ED">
        <w:rPr>
          <w:rFonts w:asciiTheme="minorHAnsi" w:hAnsiTheme="minorHAnsi" w:cs="Arial"/>
          <w:sz w:val="22"/>
          <w:szCs w:val="22"/>
        </w:rPr>
        <w:t>l, Calibri etc.), size 11 point, 0.5cm margins</w:t>
      </w:r>
    </w:p>
    <w:p w:rsidR="0018177B" w:rsidRPr="00BC11ED" w:rsidRDefault="001D57D3" w:rsidP="00646C4E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Cs/>
        </w:rPr>
      </w:pPr>
      <w:r w:rsidRPr="00BC11ED">
        <w:rPr>
          <w:rFonts w:asciiTheme="minorHAnsi" w:hAnsiTheme="minorHAnsi" w:cs="Times New Roman"/>
          <w:bCs/>
        </w:rPr>
        <w:t xml:space="preserve">Part F2 </w:t>
      </w:r>
      <w:r w:rsidRPr="00BC11ED">
        <w:rPr>
          <w:rFonts w:asciiTheme="minorHAnsi" w:hAnsiTheme="minorHAnsi" w:cs="Times New Roman"/>
          <w:b/>
          <w:bCs/>
          <w:u w:val="single"/>
        </w:rPr>
        <w:t>mu</w:t>
      </w:r>
      <w:r w:rsidRPr="00BC11ED">
        <w:rPr>
          <w:rFonts w:asciiTheme="minorHAnsi" w:hAnsiTheme="minorHAnsi" w:cs="Times New Roman"/>
          <w:b/>
          <w:bCs/>
          <w:u w:val="single"/>
          <w:shd w:val="clear" w:color="auto" w:fill="FFFFFF" w:themeFill="background1"/>
        </w:rPr>
        <w:t xml:space="preserve">st </w:t>
      </w:r>
      <w:r w:rsidRPr="00BC11ED">
        <w:rPr>
          <w:rFonts w:asciiTheme="minorHAnsi" w:hAnsiTheme="minorHAnsi" w:cs="Times New Roman"/>
          <w:b/>
          <w:iCs/>
          <w:color w:val="000000" w:themeColor="text1"/>
          <w:u w:val="single"/>
          <w:shd w:val="clear" w:color="auto" w:fill="FFFFFF" w:themeFill="background1"/>
        </w:rPr>
        <w:t>use the same headings as in the budget table</w:t>
      </w:r>
      <w:r w:rsidRPr="00BC11ED">
        <w:rPr>
          <w:rFonts w:asciiTheme="minorHAnsi" w:hAnsiTheme="minorHAnsi" w:cs="Times New Roman"/>
          <w:iCs/>
          <w:color w:val="000000" w:themeColor="text1"/>
          <w:shd w:val="clear" w:color="auto" w:fill="FFFFFF" w:themeFill="background1"/>
        </w:rPr>
        <w:t>.</w:t>
      </w:r>
    </w:p>
    <w:p w:rsidR="0003283C" w:rsidRPr="00BC11ED" w:rsidRDefault="0003283C" w:rsidP="0003283C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Cs/>
        </w:rPr>
      </w:pPr>
      <w:r w:rsidRPr="00BC11ED">
        <w:rPr>
          <w:rFonts w:asciiTheme="minorHAnsi" w:hAnsiTheme="minorHAnsi" w:cs="Times New Roman"/>
          <w:bCs/>
        </w:rPr>
        <w:t>Each page should be titled ‘F2 Justification of Partner Organisation and other non-ARC contributions’.</w:t>
      </w:r>
    </w:p>
    <w:p w:rsidR="00232E77" w:rsidRPr="00BC11ED" w:rsidRDefault="00232E77" w:rsidP="00646C4E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Cs/>
        </w:rPr>
      </w:pPr>
      <w:r w:rsidRPr="00BC11ED">
        <w:rPr>
          <w:rFonts w:asciiTheme="minorHAnsi" w:hAnsiTheme="minorHAnsi" w:cs="Times New Roman"/>
          <w:b/>
          <w:color w:val="000000" w:themeColor="text1"/>
        </w:rPr>
        <w:t>Delete instructions prior to saving and uploading the final version</w:t>
      </w:r>
    </w:p>
    <w:p w:rsidR="0018177B" w:rsidRPr="00BC11ED" w:rsidRDefault="0018177B" w:rsidP="00646C4E">
      <w:pPr>
        <w:spacing w:after="0" w:line="240" w:lineRule="auto"/>
        <w:rPr>
          <w:rFonts w:cs="Times New Roman"/>
          <w:bCs/>
        </w:rPr>
      </w:pPr>
    </w:p>
    <w:p w:rsidR="00B2258C" w:rsidRPr="00BC11ED" w:rsidRDefault="00B2258C" w:rsidP="00646C4E">
      <w:pPr>
        <w:pStyle w:val="ListParagraph"/>
        <w:numPr>
          <w:ilvl w:val="0"/>
          <w:numId w:val="1"/>
        </w:numPr>
        <w:rPr>
          <w:rFonts w:asciiTheme="minorHAnsi" w:hAnsiTheme="minorHAnsi" w:cs="Times New Roman"/>
        </w:rPr>
      </w:pPr>
      <w:r w:rsidRPr="00BC11ED">
        <w:rPr>
          <w:rFonts w:asciiTheme="minorHAnsi" w:hAnsiTheme="minorHAnsi" w:cs="Times New Roman"/>
        </w:rPr>
        <w:t>Provide an explanation of how non-ARC contributions will support the project.</w:t>
      </w:r>
    </w:p>
    <w:p w:rsidR="00301BDE" w:rsidRPr="00BC11ED" w:rsidRDefault="00301BDE" w:rsidP="00646C4E">
      <w:pPr>
        <w:spacing w:after="0"/>
        <w:rPr>
          <w:rFonts w:cs="Times New Roman"/>
        </w:rPr>
      </w:pPr>
    </w:p>
    <w:p w:rsidR="00B2258C" w:rsidRPr="00BC11ED" w:rsidRDefault="00B2258C" w:rsidP="00646C4E">
      <w:pPr>
        <w:pStyle w:val="ListParagraph"/>
        <w:numPr>
          <w:ilvl w:val="0"/>
          <w:numId w:val="1"/>
        </w:numPr>
        <w:rPr>
          <w:rFonts w:asciiTheme="minorHAnsi" w:hAnsiTheme="minorHAnsi" w:cs="Times New Roman"/>
        </w:rPr>
      </w:pPr>
      <w:r w:rsidRPr="00BC11ED">
        <w:rPr>
          <w:rFonts w:asciiTheme="minorHAnsi" w:hAnsiTheme="minorHAnsi" w:cs="Times New Roman"/>
        </w:rPr>
        <w:t>For each PI named in the Proposal, provide details of the contribu</w:t>
      </w:r>
      <w:bookmarkStart w:id="0" w:name="_GoBack"/>
      <w:bookmarkEnd w:id="0"/>
      <w:r w:rsidRPr="00BC11ED">
        <w:rPr>
          <w:rFonts w:asciiTheme="minorHAnsi" w:hAnsiTheme="minorHAnsi" w:cs="Times New Roman"/>
        </w:rPr>
        <w:t>tion of her/his organisation, including what the PI will contribute to the project in relation to her/his time and any other contribution of her/his organisation.</w:t>
      </w:r>
    </w:p>
    <w:p w:rsidR="00301BDE" w:rsidRPr="00BC11ED" w:rsidRDefault="00301BDE" w:rsidP="00646C4E">
      <w:pPr>
        <w:spacing w:after="0"/>
        <w:rPr>
          <w:rFonts w:cs="Times New Roman"/>
        </w:rPr>
      </w:pPr>
    </w:p>
    <w:p w:rsidR="00B2258C" w:rsidRPr="00BC11ED" w:rsidRDefault="00B2258C" w:rsidP="00646C4E">
      <w:pPr>
        <w:pStyle w:val="ListParagraph"/>
        <w:numPr>
          <w:ilvl w:val="0"/>
          <w:numId w:val="1"/>
        </w:numPr>
        <w:rPr>
          <w:rFonts w:asciiTheme="minorHAnsi" w:hAnsiTheme="minorHAnsi" w:cs="Times New Roman"/>
        </w:rPr>
      </w:pPr>
      <w:r w:rsidRPr="00BC11ED">
        <w:rPr>
          <w:rFonts w:asciiTheme="minorHAnsi" w:hAnsiTheme="minorHAnsi" w:cs="Times New Roman"/>
        </w:rPr>
        <w:t>If there is no direct funding being provided by the Administering Organisation or other bodies in cases where this could reasonably be expected, explain fully why no commitment has been made.</w:t>
      </w:r>
    </w:p>
    <w:p w:rsidR="00301BDE" w:rsidRPr="00BC11ED" w:rsidRDefault="00301BDE" w:rsidP="00646C4E">
      <w:pPr>
        <w:spacing w:after="0"/>
        <w:rPr>
          <w:rFonts w:cs="Times New Roman"/>
        </w:rPr>
      </w:pPr>
    </w:p>
    <w:p w:rsidR="00B2258C" w:rsidRPr="00BC11ED" w:rsidRDefault="00B2258C" w:rsidP="00646C4E">
      <w:pPr>
        <w:pStyle w:val="ListParagraph"/>
        <w:numPr>
          <w:ilvl w:val="0"/>
          <w:numId w:val="1"/>
        </w:numPr>
        <w:rPr>
          <w:rFonts w:asciiTheme="minorHAnsi" w:hAnsiTheme="minorHAnsi" w:cs="Times New Roman"/>
        </w:rPr>
      </w:pPr>
      <w:r w:rsidRPr="00BC11ED">
        <w:rPr>
          <w:rFonts w:asciiTheme="minorHAnsi" w:hAnsiTheme="minorHAnsi" w:cs="Times New Roman"/>
        </w:rPr>
        <w:t>Highlight contributions by Partner Organisations, and attribute them to specific Partner Organisations.</w:t>
      </w:r>
      <w:r w:rsidR="008D2104" w:rsidRPr="00BC11ED">
        <w:rPr>
          <w:rFonts w:asciiTheme="minorHAnsi" w:hAnsiTheme="minorHAnsi" w:cs="Times New Roman"/>
        </w:rPr>
        <w:t xml:space="preserve"> Ensure that what appears here agrees with your D4 Letter of Support.</w:t>
      </w:r>
    </w:p>
    <w:p w:rsidR="007F586C" w:rsidRPr="00BC11ED" w:rsidRDefault="007F586C" w:rsidP="00646C4E">
      <w:pPr>
        <w:pStyle w:val="ListParagraph"/>
        <w:rPr>
          <w:rFonts w:asciiTheme="minorHAnsi" w:hAnsiTheme="minorHAnsi" w:cs="Times New Roman"/>
        </w:rPr>
      </w:pPr>
    </w:p>
    <w:p w:rsidR="007F586C" w:rsidRPr="00BC11ED" w:rsidRDefault="007F586C" w:rsidP="00646C4E">
      <w:pPr>
        <w:pStyle w:val="ListParagraph"/>
        <w:numPr>
          <w:ilvl w:val="0"/>
          <w:numId w:val="1"/>
        </w:numPr>
        <w:rPr>
          <w:rFonts w:asciiTheme="minorHAnsi" w:hAnsiTheme="minorHAnsi" w:cs="Times New Roman"/>
        </w:rPr>
      </w:pPr>
      <w:r w:rsidRPr="00BC11ED">
        <w:rPr>
          <w:rFonts w:asciiTheme="minorHAnsi" w:hAnsiTheme="minorHAnsi" w:cs="Times New Roman"/>
        </w:rPr>
        <w:t xml:space="preserve">This section should cover both </w:t>
      </w:r>
      <w:r w:rsidRPr="00BC11ED">
        <w:rPr>
          <w:rFonts w:asciiTheme="minorHAnsi" w:hAnsiTheme="minorHAnsi" w:cs="Times New Roman"/>
          <w:b/>
          <w:u w:val="single"/>
        </w:rPr>
        <w:t>cash AND in-kind contributions</w:t>
      </w:r>
      <w:r w:rsidR="00232E77" w:rsidRPr="00BC11ED">
        <w:rPr>
          <w:rFonts w:asciiTheme="minorHAnsi" w:hAnsiTheme="minorHAnsi" w:cs="Times New Roman"/>
        </w:rPr>
        <w:t>.</w:t>
      </w:r>
    </w:p>
    <w:p w:rsidR="00501F38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</w:p>
    <w:p w:rsidR="001D57D3" w:rsidRPr="00BC11ED" w:rsidRDefault="00B2258C" w:rsidP="00646C4E">
      <w:pPr>
        <w:spacing w:after="0" w:line="240" w:lineRule="auto"/>
        <w:rPr>
          <w:rFonts w:cs="Times New Roman"/>
          <w:b/>
          <w:lang w:val="en-US"/>
        </w:rPr>
      </w:pPr>
      <w:r w:rsidRPr="00BC11ED">
        <w:rPr>
          <w:rFonts w:cs="Times New Roman"/>
          <w:b/>
          <w:i/>
          <w:color w:val="000000" w:themeColor="text1"/>
          <w:lang w:val="en-US"/>
        </w:rPr>
        <w:t xml:space="preserve">Budget Table Headings are shown in the </w:t>
      </w:r>
      <w:r w:rsidRPr="00BC11ED">
        <w:rPr>
          <w:rFonts w:cs="Times New Roman"/>
          <w:b/>
          <w:i/>
          <w:color w:val="000000" w:themeColor="text1"/>
          <w:u w:val="single"/>
          <w:lang w:val="en-US"/>
        </w:rPr>
        <w:t>correct order</w:t>
      </w:r>
      <w:r w:rsidRPr="00BC11ED">
        <w:rPr>
          <w:rFonts w:cs="Times New Roman"/>
          <w:b/>
          <w:i/>
          <w:color w:val="000000" w:themeColor="text1"/>
          <w:lang w:val="en-US"/>
        </w:rPr>
        <w:t xml:space="preserve"> below. Delete where not applicable.</w:t>
      </w:r>
    </w:p>
    <w:p w:rsidR="001D57D3" w:rsidRPr="00BC11ED" w:rsidRDefault="001D57D3" w:rsidP="00646C4E">
      <w:pPr>
        <w:spacing w:after="0" w:line="240" w:lineRule="auto"/>
        <w:rPr>
          <w:rFonts w:cs="Times New Roman"/>
          <w:b/>
          <w:lang w:val="en-US"/>
        </w:rPr>
      </w:pPr>
    </w:p>
    <w:p w:rsidR="00501F38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  <w:r w:rsidRPr="00BC11ED">
        <w:rPr>
          <w:rFonts w:cs="Times New Roman"/>
          <w:b/>
          <w:lang w:val="en-US"/>
        </w:rPr>
        <w:t>PERSONNEL</w:t>
      </w:r>
    </w:p>
    <w:p w:rsidR="00501F38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</w:p>
    <w:p w:rsidR="00501F38" w:rsidRPr="00BC11ED" w:rsidRDefault="007D4B38" w:rsidP="00646C4E">
      <w:pPr>
        <w:spacing w:after="0" w:line="240" w:lineRule="auto"/>
        <w:rPr>
          <w:rFonts w:cs="Times New Roman"/>
          <w:b/>
          <w:lang w:val="en-US"/>
        </w:rPr>
      </w:pPr>
      <w:r w:rsidRPr="00BC11ED">
        <w:rPr>
          <w:rFonts w:cs="Times New Roman"/>
          <w:b/>
          <w:lang w:val="en-US"/>
        </w:rPr>
        <w:t>TEACHING RELIEF</w:t>
      </w:r>
    </w:p>
    <w:p w:rsidR="00501F38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</w:p>
    <w:p w:rsidR="00501F38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  <w:r w:rsidRPr="00BC11ED">
        <w:rPr>
          <w:rFonts w:cs="Times New Roman"/>
          <w:b/>
          <w:lang w:val="en-US"/>
        </w:rPr>
        <w:t>EQUIPMENT</w:t>
      </w:r>
    </w:p>
    <w:p w:rsidR="00501F38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</w:p>
    <w:p w:rsidR="00501F38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  <w:r w:rsidRPr="00BC11ED">
        <w:rPr>
          <w:rFonts w:cs="Times New Roman"/>
          <w:b/>
          <w:lang w:val="en-US"/>
        </w:rPr>
        <w:t>MAINTENANCE</w:t>
      </w:r>
    </w:p>
    <w:p w:rsidR="00501F38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</w:p>
    <w:p w:rsidR="001D57D3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  <w:r w:rsidRPr="00BC11ED">
        <w:rPr>
          <w:rFonts w:cs="Times New Roman"/>
          <w:b/>
          <w:lang w:val="en-US"/>
        </w:rPr>
        <w:t>TRAVEL</w:t>
      </w:r>
    </w:p>
    <w:p w:rsidR="001D57D3" w:rsidRPr="00BC11ED" w:rsidRDefault="001D57D3" w:rsidP="00646C4E">
      <w:pPr>
        <w:spacing w:after="0" w:line="240" w:lineRule="auto"/>
        <w:rPr>
          <w:rFonts w:cs="Times New Roman"/>
          <w:b/>
          <w:lang w:val="en-US"/>
        </w:rPr>
      </w:pPr>
    </w:p>
    <w:p w:rsidR="004C6B65" w:rsidRPr="00BC11ED" w:rsidRDefault="004C6B65" w:rsidP="00646C4E">
      <w:pPr>
        <w:spacing w:after="0" w:line="240" w:lineRule="auto"/>
        <w:rPr>
          <w:rFonts w:cs="Times New Roman"/>
          <w:b/>
          <w:lang w:val="en-US"/>
        </w:rPr>
      </w:pPr>
      <w:r w:rsidRPr="00BC11ED">
        <w:rPr>
          <w:rFonts w:cs="Times New Roman"/>
          <w:b/>
          <w:lang w:val="en-US"/>
        </w:rPr>
        <w:t>FIELDWORK EXPENSES</w:t>
      </w:r>
    </w:p>
    <w:p w:rsidR="004C6B65" w:rsidRPr="00BC11ED" w:rsidRDefault="004C6B65" w:rsidP="00646C4E">
      <w:pPr>
        <w:spacing w:after="0" w:line="240" w:lineRule="auto"/>
        <w:rPr>
          <w:rFonts w:cs="Times New Roman"/>
          <w:b/>
          <w:lang w:val="en-US"/>
        </w:rPr>
      </w:pPr>
    </w:p>
    <w:p w:rsidR="007D4B38" w:rsidRPr="00BC11ED" w:rsidRDefault="00AD1A9F" w:rsidP="00646C4E">
      <w:pPr>
        <w:spacing w:after="0" w:line="240" w:lineRule="auto"/>
        <w:rPr>
          <w:rFonts w:cs="Times New Roman"/>
          <w:b/>
          <w:lang w:val="en-US"/>
        </w:rPr>
      </w:pPr>
      <w:r w:rsidRPr="00BC11ED">
        <w:rPr>
          <w:rFonts w:cs="Times New Roman"/>
          <w:b/>
          <w:lang w:val="en-US"/>
        </w:rPr>
        <w:t>OTHER</w:t>
      </w:r>
    </w:p>
    <w:p w:rsidR="00E016D3" w:rsidRPr="00BC11ED" w:rsidRDefault="00E016D3" w:rsidP="00646C4E">
      <w:pPr>
        <w:spacing w:after="0" w:line="240" w:lineRule="auto"/>
        <w:rPr>
          <w:rFonts w:cs="Times New Roman"/>
          <w:b/>
          <w:lang w:val="en-US"/>
        </w:rPr>
      </w:pPr>
    </w:p>
    <w:p w:rsidR="00E016D3" w:rsidRPr="00BC11ED" w:rsidRDefault="00E016D3" w:rsidP="00646C4E">
      <w:pPr>
        <w:spacing w:after="0"/>
        <w:rPr>
          <w:rFonts w:cs="Times New Roman"/>
          <w:b/>
          <w:i/>
        </w:rPr>
      </w:pPr>
      <w:r w:rsidRPr="00BC11ED">
        <w:rPr>
          <w:rFonts w:cs="Times New Roman"/>
          <w:b/>
          <w:i/>
        </w:rPr>
        <w:t>The document “</w:t>
      </w:r>
      <w:hyperlink r:id="rId6" w:history="1">
        <w:r w:rsidRPr="00BC11ED">
          <w:rPr>
            <w:rStyle w:val="Hyperlink"/>
            <w:rFonts w:cs="Times New Roman"/>
            <w:b/>
            <w:i/>
          </w:rPr>
          <w:t>What can my Partner Organisation contribute as cash/in-kind?</w:t>
        </w:r>
      </w:hyperlink>
      <w:r w:rsidRPr="00BC11ED">
        <w:rPr>
          <w:rFonts w:cs="Times New Roman"/>
          <w:b/>
          <w:i/>
        </w:rPr>
        <w:t xml:space="preserve">” contains a list of general item categories where your Partner may be able to contribute cash or in-kind to your project (also available on the </w:t>
      </w:r>
      <w:hyperlink r:id="rId7" w:history="1">
        <w:r w:rsidRPr="00BC11ED">
          <w:rPr>
            <w:rStyle w:val="Hyperlink"/>
            <w:rFonts w:cs="Times New Roman"/>
            <w:b/>
            <w:i/>
          </w:rPr>
          <w:t>LP1</w:t>
        </w:r>
        <w:r w:rsidR="00901092" w:rsidRPr="00BC11ED">
          <w:rPr>
            <w:rStyle w:val="Hyperlink"/>
            <w:rFonts w:cs="Times New Roman"/>
            <w:b/>
            <w:i/>
          </w:rPr>
          <w:t>6</w:t>
        </w:r>
        <w:r w:rsidRPr="00BC11ED">
          <w:rPr>
            <w:rStyle w:val="Hyperlink"/>
            <w:rFonts w:cs="Times New Roman"/>
            <w:b/>
            <w:i/>
          </w:rPr>
          <w:t xml:space="preserve"> Resource Page</w:t>
        </w:r>
      </w:hyperlink>
      <w:r w:rsidRPr="00BC11ED">
        <w:rPr>
          <w:rStyle w:val="Hyperlink"/>
          <w:rFonts w:cs="Times New Roman"/>
          <w:b/>
          <w:i/>
          <w:color w:val="000000" w:themeColor="text1"/>
          <w:u w:val="none"/>
        </w:rPr>
        <w:t>)</w:t>
      </w:r>
      <w:r w:rsidRPr="00BC11ED">
        <w:rPr>
          <w:rFonts w:cs="Times New Roman"/>
          <w:b/>
          <w:i/>
          <w:color w:val="000000" w:themeColor="text1"/>
        </w:rPr>
        <w:t>.</w:t>
      </w:r>
    </w:p>
    <w:p w:rsidR="00E016D3" w:rsidRPr="00BC11ED" w:rsidRDefault="00E016D3" w:rsidP="00646C4E">
      <w:pPr>
        <w:spacing w:after="0" w:line="240" w:lineRule="auto"/>
        <w:rPr>
          <w:rFonts w:cs="Times New Roman"/>
          <w:b/>
          <w:lang w:val="en-US"/>
        </w:rPr>
      </w:pPr>
    </w:p>
    <w:sectPr w:rsidR="00E016D3" w:rsidRPr="00BC11ED" w:rsidSect="00A24918">
      <w:pgSz w:w="11906" w:h="16838" w:code="9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62C"/>
    <w:multiLevelType w:val="hybridMultilevel"/>
    <w:tmpl w:val="0A6AF49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F2676E"/>
    <w:multiLevelType w:val="hybridMultilevel"/>
    <w:tmpl w:val="A0CAE77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3F0AAA"/>
    <w:multiLevelType w:val="hybridMultilevel"/>
    <w:tmpl w:val="90F0B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18"/>
    <w:rsid w:val="0001167E"/>
    <w:rsid w:val="00014DDF"/>
    <w:rsid w:val="00016681"/>
    <w:rsid w:val="0003283C"/>
    <w:rsid w:val="00043AE0"/>
    <w:rsid w:val="000D1E60"/>
    <w:rsid w:val="0013581F"/>
    <w:rsid w:val="0018177B"/>
    <w:rsid w:val="001939C3"/>
    <w:rsid w:val="001D57D3"/>
    <w:rsid w:val="001D79C7"/>
    <w:rsid w:val="001E62D7"/>
    <w:rsid w:val="00232E77"/>
    <w:rsid w:val="002342B9"/>
    <w:rsid w:val="00301BDE"/>
    <w:rsid w:val="00327E8A"/>
    <w:rsid w:val="00380FF6"/>
    <w:rsid w:val="003A329C"/>
    <w:rsid w:val="00414D5E"/>
    <w:rsid w:val="00425EB2"/>
    <w:rsid w:val="0046304D"/>
    <w:rsid w:val="004C6B65"/>
    <w:rsid w:val="004E3A38"/>
    <w:rsid w:val="00501F38"/>
    <w:rsid w:val="00561A5B"/>
    <w:rsid w:val="00605126"/>
    <w:rsid w:val="00646C4E"/>
    <w:rsid w:val="006662DB"/>
    <w:rsid w:val="007D4B38"/>
    <w:rsid w:val="007F586C"/>
    <w:rsid w:val="008A44B5"/>
    <w:rsid w:val="008C4167"/>
    <w:rsid w:val="008C68C2"/>
    <w:rsid w:val="008D2104"/>
    <w:rsid w:val="00901092"/>
    <w:rsid w:val="009A6147"/>
    <w:rsid w:val="00A24918"/>
    <w:rsid w:val="00A54AB4"/>
    <w:rsid w:val="00A562CA"/>
    <w:rsid w:val="00AD1A9F"/>
    <w:rsid w:val="00AF2557"/>
    <w:rsid w:val="00B2258C"/>
    <w:rsid w:val="00B3102C"/>
    <w:rsid w:val="00B32A1C"/>
    <w:rsid w:val="00B4600A"/>
    <w:rsid w:val="00BA58EA"/>
    <w:rsid w:val="00BC11ED"/>
    <w:rsid w:val="00C13AB9"/>
    <w:rsid w:val="00C263D6"/>
    <w:rsid w:val="00C855B2"/>
    <w:rsid w:val="00C952E6"/>
    <w:rsid w:val="00CA02CE"/>
    <w:rsid w:val="00CA2EBD"/>
    <w:rsid w:val="00CA6468"/>
    <w:rsid w:val="00CB4888"/>
    <w:rsid w:val="00D0196B"/>
    <w:rsid w:val="00D74BFD"/>
    <w:rsid w:val="00D755C1"/>
    <w:rsid w:val="00DB52CC"/>
    <w:rsid w:val="00E016D3"/>
    <w:rsid w:val="00E01F00"/>
    <w:rsid w:val="00F06C7C"/>
    <w:rsid w:val="00F45F35"/>
    <w:rsid w:val="00F777A7"/>
    <w:rsid w:val="00F9007C"/>
    <w:rsid w:val="00FF19D9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4B38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7D4B38"/>
    <w:rPr>
      <w:rFonts w:ascii="Calibri" w:eastAsia="Times New Roman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7F58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4B38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7D4B38"/>
    <w:rPr>
      <w:rFonts w:ascii="Calibri" w:eastAsia="Times New Roman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7F58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1E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earch.unsw.edu.au/linkage-projects-2016-resource-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unsw.edu.au/document/lp16-_what_can_my_partner_organisation_contribut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Owens</dc:creator>
  <cp:lastModifiedBy>Alexandra Bell</cp:lastModifiedBy>
  <cp:revision>3</cp:revision>
  <cp:lastPrinted>2016-07-15T06:06:00Z</cp:lastPrinted>
  <dcterms:created xsi:type="dcterms:W3CDTF">2016-07-18T01:26:00Z</dcterms:created>
  <dcterms:modified xsi:type="dcterms:W3CDTF">2016-07-18T01:32:00Z</dcterms:modified>
</cp:coreProperties>
</file>